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0396" w14:textId="7B3EF665" w:rsidR="009F6BF9" w:rsidRDefault="007E0495">
      <w:pPr>
        <w:pStyle w:val="Heading1"/>
        <w:spacing w:before="90" w:line="240" w:lineRule="auto"/>
      </w:pPr>
      <w:r>
        <w:t>Scriptures to Pray – Week 1</w:t>
      </w:r>
    </w:p>
    <w:p w14:paraId="4C1D7EBD" w14:textId="77777777" w:rsidR="009F6BF9" w:rsidRDefault="009F6BF9">
      <w:pPr>
        <w:pStyle w:val="BodyText"/>
        <w:spacing w:before="7"/>
        <w:ind w:left="0"/>
        <w:rPr>
          <w:b/>
          <w:sz w:val="23"/>
        </w:rPr>
      </w:pPr>
    </w:p>
    <w:p w14:paraId="2293EC35" w14:textId="719169ED" w:rsidR="009F6BF9" w:rsidRDefault="00000000">
      <w:pPr>
        <w:pStyle w:val="BodyText"/>
      </w:pPr>
      <w:r>
        <w:rPr>
          <w:b/>
        </w:rPr>
        <w:t>Instruction:</w:t>
      </w:r>
      <w:r>
        <w:rPr>
          <w:b/>
          <w:spacing w:val="-3"/>
        </w:rPr>
        <w:t xml:space="preserve"> </w:t>
      </w:r>
      <w:r>
        <w:t>Take</w:t>
      </w:r>
      <w:r>
        <w:rPr>
          <w:spacing w:val="-4"/>
        </w:rPr>
        <w:t xml:space="preserve"> </w:t>
      </w:r>
      <w:r>
        <w:t>time</w:t>
      </w:r>
      <w:r>
        <w:rPr>
          <w:spacing w:val="-4"/>
        </w:rPr>
        <w:t xml:space="preserve"> </w:t>
      </w:r>
      <w:r>
        <w:t>throughout</w:t>
      </w:r>
      <w:r>
        <w:rPr>
          <w:spacing w:val="-2"/>
        </w:rPr>
        <w:t xml:space="preserve"> </w:t>
      </w:r>
      <w:r>
        <w:t>the</w:t>
      </w:r>
      <w:r>
        <w:rPr>
          <w:spacing w:val="-2"/>
        </w:rPr>
        <w:t xml:space="preserve"> </w:t>
      </w:r>
      <w:r>
        <w:t>week</w:t>
      </w:r>
      <w:r>
        <w:rPr>
          <w:spacing w:val="-3"/>
        </w:rPr>
        <w:t xml:space="preserve"> </w:t>
      </w:r>
      <w:r>
        <w:t>to</w:t>
      </w:r>
      <w:r>
        <w:rPr>
          <w:spacing w:val="-3"/>
        </w:rPr>
        <w:t xml:space="preserve"> </w:t>
      </w:r>
      <w:r>
        <w:t>read</w:t>
      </w:r>
      <w:r>
        <w:rPr>
          <w:spacing w:val="-3"/>
        </w:rPr>
        <w:t xml:space="preserve"> </w:t>
      </w:r>
      <w:r>
        <w:t>these</w:t>
      </w:r>
      <w:r>
        <w:rPr>
          <w:spacing w:val="-5"/>
        </w:rPr>
        <w:t xml:space="preserve"> </w:t>
      </w:r>
      <w:r>
        <w:t>Scriptures. Dwell</w:t>
      </w:r>
      <w:r>
        <w:rPr>
          <w:spacing w:val="-3"/>
        </w:rPr>
        <w:t xml:space="preserve"> </w:t>
      </w:r>
      <w:r>
        <w:t>on</w:t>
      </w:r>
      <w:r>
        <w:rPr>
          <w:spacing w:val="-3"/>
        </w:rPr>
        <w:t xml:space="preserve"> </w:t>
      </w:r>
      <w:r>
        <w:t>them</w:t>
      </w:r>
      <w:r>
        <w:rPr>
          <w:spacing w:val="-3"/>
        </w:rPr>
        <w:t xml:space="preserve"> </w:t>
      </w:r>
      <w:r>
        <w:t>and</w:t>
      </w:r>
      <w:r>
        <w:rPr>
          <w:spacing w:val="-3"/>
        </w:rPr>
        <w:t xml:space="preserve"> </w:t>
      </w:r>
      <w:r>
        <w:t>become familiar with these verses</w:t>
      </w:r>
      <w:r w:rsidR="002F1E63">
        <w:t>.</w:t>
      </w:r>
    </w:p>
    <w:p w14:paraId="1FD9750A" w14:textId="77777777" w:rsidR="009F6BF9" w:rsidRDefault="009F6BF9">
      <w:pPr>
        <w:pStyle w:val="BodyText"/>
        <w:spacing w:before="5"/>
        <w:ind w:left="0"/>
      </w:pPr>
    </w:p>
    <w:p w14:paraId="746BB48E" w14:textId="77777777" w:rsidR="009F6BF9" w:rsidRDefault="00000000">
      <w:pPr>
        <w:pStyle w:val="Heading1"/>
      </w:pPr>
      <w:r>
        <w:t>Colossians</w:t>
      </w:r>
      <w:r>
        <w:rPr>
          <w:spacing w:val="-13"/>
        </w:rPr>
        <w:t xml:space="preserve"> </w:t>
      </w:r>
      <w:r>
        <w:t>1:9-</w:t>
      </w:r>
      <w:r>
        <w:rPr>
          <w:spacing w:val="-5"/>
        </w:rPr>
        <w:t>14</w:t>
      </w:r>
    </w:p>
    <w:p w14:paraId="62FAA711" w14:textId="77777777" w:rsidR="009F6BF9" w:rsidRDefault="00000000">
      <w:pPr>
        <w:pStyle w:val="BodyText"/>
        <w:ind w:right="135"/>
      </w:pPr>
      <w:r>
        <w:rPr>
          <w:b/>
        </w:rPr>
        <w:t xml:space="preserve">9 </w:t>
      </w:r>
      <w:r>
        <w:t xml:space="preserve">And so, from the day we heard, we have not ceased to pray for you, asking that you may be filled with the knowledge of his will in all spiritual wisdom and understanding, </w:t>
      </w:r>
      <w:r>
        <w:rPr>
          <w:b/>
        </w:rPr>
        <w:t xml:space="preserve">10 </w:t>
      </w:r>
      <w:r>
        <w:t xml:space="preserve">so as to walk in a manner worthy of the Lord, fully pleasing to him: bearing fruit in every good work and in- creasing in the knowledge of God; </w:t>
      </w:r>
      <w:r>
        <w:rPr>
          <w:b/>
        </w:rPr>
        <w:t xml:space="preserve">11 </w:t>
      </w:r>
      <w:r>
        <w:t>being strengthened with all power, according to his glori- ous</w:t>
      </w:r>
      <w:r>
        <w:rPr>
          <w:spacing w:val="-3"/>
        </w:rPr>
        <w:t xml:space="preserve"> </w:t>
      </w:r>
      <w:r>
        <w:t>might,</w:t>
      </w:r>
      <w:r>
        <w:rPr>
          <w:spacing w:val="-3"/>
        </w:rPr>
        <w:t xml:space="preserve"> </w:t>
      </w:r>
      <w:r>
        <w:t>for</w:t>
      </w:r>
      <w:r>
        <w:rPr>
          <w:spacing w:val="-5"/>
        </w:rPr>
        <w:t xml:space="preserve"> </w:t>
      </w:r>
      <w:r>
        <w:t>all</w:t>
      </w:r>
      <w:r>
        <w:rPr>
          <w:spacing w:val="-2"/>
        </w:rPr>
        <w:t xml:space="preserve"> </w:t>
      </w:r>
      <w:r>
        <w:t>endurance</w:t>
      </w:r>
      <w:r>
        <w:rPr>
          <w:spacing w:val="-3"/>
        </w:rPr>
        <w:t xml:space="preserve"> </w:t>
      </w:r>
      <w:r>
        <w:t>and</w:t>
      </w:r>
      <w:r>
        <w:rPr>
          <w:spacing w:val="-3"/>
        </w:rPr>
        <w:t xml:space="preserve"> </w:t>
      </w:r>
      <w:r>
        <w:t>patience</w:t>
      </w:r>
      <w:r>
        <w:rPr>
          <w:spacing w:val="-1"/>
        </w:rPr>
        <w:t xml:space="preserve"> </w:t>
      </w:r>
      <w:r>
        <w:t>with</w:t>
      </w:r>
      <w:r>
        <w:rPr>
          <w:spacing w:val="-3"/>
        </w:rPr>
        <w:t xml:space="preserve"> </w:t>
      </w:r>
      <w:r>
        <w:t>joy;</w:t>
      </w:r>
      <w:r>
        <w:rPr>
          <w:spacing w:val="-3"/>
        </w:rPr>
        <w:t xml:space="preserve"> </w:t>
      </w:r>
      <w:r>
        <w:rPr>
          <w:b/>
        </w:rPr>
        <w:t>12</w:t>
      </w:r>
      <w:r>
        <w:rPr>
          <w:b/>
          <w:spacing w:val="-3"/>
        </w:rPr>
        <w:t xml:space="preserve"> </w:t>
      </w:r>
      <w:r>
        <w:t>giving</w:t>
      </w:r>
      <w:r>
        <w:rPr>
          <w:spacing w:val="-6"/>
        </w:rPr>
        <w:t xml:space="preserve"> </w:t>
      </w:r>
      <w:r>
        <w:t>thanks</w:t>
      </w:r>
      <w:r>
        <w:rPr>
          <w:spacing w:val="-3"/>
        </w:rPr>
        <w:t xml:space="preserve"> </w:t>
      </w:r>
      <w:r>
        <w:t>to</w:t>
      </w:r>
      <w:r>
        <w:rPr>
          <w:spacing w:val="-3"/>
        </w:rPr>
        <w:t xml:space="preserve"> </w:t>
      </w:r>
      <w:r>
        <w:t>the</w:t>
      </w:r>
      <w:r>
        <w:rPr>
          <w:spacing w:val="-4"/>
        </w:rPr>
        <w:t xml:space="preserve"> </w:t>
      </w:r>
      <w:r>
        <w:t>Father, who</w:t>
      </w:r>
      <w:r>
        <w:rPr>
          <w:spacing w:val="-4"/>
        </w:rPr>
        <w:t xml:space="preserve"> </w:t>
      </w:r>
      <w:r>
        <w:t>has</w:t>
      </w:r>
      <w:r>
        <w:rPr>
          <w:spacing w:val="-3"/>
        </w:rPr>
        <w:t xml:space="preserve"> </w:t>
      </w:r>
      <w:r>
        <w:t xml:space="preserve">quali- fied you to share in the inheritance of the saints in light. </w:t>
      </w:r>
      <w:r>
        <w:rPr>
          <w:b/>
        </w:rPr>
        <w:t xml:space="preserve">13 </w:t>
      </w:r>
      <w:r>
        <w:t xml:space="preserve">He has delivered us from the domain of darkness and transferred us to the kingdom of his beloved Son, </w:t>
      </w:r>
      <w:r>
        <w:rPr>
          <w:b/>
        </w:rPr>
        <w:t xml:space="preserve">14 </w:t>
      </w:r>
      <w:r>
        <w:t>in whom we have redemp- tion, the forgiveness of sins.</w:t>
      </w:r>
    </w:p>
    <w:p w14:paraId="44E81E34" w14:textId="77777777" w:rsidR="009F6BF9" w:rsidRDefault="009F6BF9">
      <w:pPr>
        <w:pStyle w:val="BodyText"/>
        <w:spacing w:before="3"/>
        <w:ind w:left="0"/>
      </w:pPr>
    </w:p>
    <w:p w14:paraId="17DB815E" w14:textId="77777777" w:rsidR="009F6BF9" w:rsidRDefault="00000000">
      <w:pPr>
        <w:pStyle w:val="Heading1"/>
      </w:pPr>
      <w:r>
        <w:t>Colossians</w:t>
      </w:r>
      <w:r>
        <w:rPr>
          <w:spacing w:val="-13"/>
        </w:rPr>
        <w:t xml:space="preserve"> </w:t>
      </w:r>
      <w:r>
        <w:t>1:26-</w:t>
      </w:r>
      <w:r>
        <w:rPr>
          <w:spacing w:val="-5"/>
        </w:rPr>
        <w:t>28</w:t>
      </w:r>
    </w:p>
    <w:p w14:paraId="5AFEA9C5" w14:textId="77777777" w:rsidR="009F6BF9" w:rsidRDefault="00000000">
      <w:pPr>
        <w:pStyle w:val="BodyText"/>
      </w:pPr>
      <w:r>
        <w:rPr>
          <w:b/>
        </w:rPr>
        <w:t>26</w:t>
      </w:r>
      <w:r>
        <w:rPr>
          <w:b/>
          <w:spacing w:val="-2"/>
        </w:rPr>
        <w:t xml:space="preserve"> </w:t>
      </w:r>
      <w:r>
        <w:t>the</w:t>
      </w:r>
      <w:r>
        <w:rPr>
          <w:spacing w:val="-3"/>
        </w:rPr>
        <w:t xml:space="preserve"> </w:t>
      </w:r>
      <w:r>
        <w:t>mystery</w:t>
      </w:r>
      <w:r>
        <w:rPr>
          <w:spacing w:val="-7"/>
        </w:rPr>
        <w:t xml:space="preserve"> </w:t>
      </w:r>
      <w:r>
        <w:t>hidden</w:t>
      </w:r>
      <w:r>
        <w:rPr>
          <w:spacing w:val="-2"/>
        </w:rPr>
        <w:t xml:space="preserve"> </w:t>
      </w:r>
      <w:r>
        <w:t>for</w:t>
      </w:r>
      <w:r>
        <w:rPr>
          <w:spacing w:val="-2"/>
        </w:rPr>
        <w:t xml:space="preserve"> </w:t>
      </w:r>
      <w:r>
        <w:t>ages</w:t>
      </w:r>
      <w:r>
        <w:rPr>
          <w:spacing w:val="-2"/>
        </w:rPr>
        <w:t xml:space="preserve"> </w:t>
      </w:r>
      <w:r>
        <w:t>and generations</w:t>
      </w:r>
      <w:r>
        <w:rPr>
          <w:spacing w:val="-2"/>
        </w:rPr>
        <w:t xml:space="preserve"> </w:t>
      </w:r>
      <w:r>
        <w:t>but</w:t>
      </w:r>
      <w:r>
        <w:rPr>
          <w:spacing w:val="-2"/>
        </w:rPr>
        <w:t xml:space="preserve"> </w:t>
      </w:r>
      <w:r>
        <w:t>now</w:t>
      </w:r>
      <w:r>
        <w:rPr>
          <w:spacing w:val="-3"/>
        </w:rPr>
        <w:t xml:space="preserve"> </w:t>
      </w:r>
      <w:r>
        <w:t>revealed</w:t>
      </w:r>
      <w:r>
        <w:rPr>
          <w:spacing w:val="-2"/>
        </w:rPr>
        <w:t xml:space="preserve"> </w:t>
      </w:r>
      <w:r>
        <w:t>to</w:t>
      </w:r>
      <w:r>
        <w:rPr>
          <w:spacing w:val="-2"/>
        </w:rPr>
        <w:t xml:space="preserve"> </w:t>
      </w:r>
      <w:r>
        <w:t>his</w:t>
      </w:r>
      <w:r>
        <w:rPr>
          <w:spacing w:val="-2"/>
        </w:rPr>
        <w:t xml:space="preserve"> </w:t>
      </w:r>
      <w:r>
        <w:t>saints.</w:t>
      </w:r>
      <w:r>
        <w:rPr>
          <w:spacing w:val="-2"/>
        </w:rPr>
        <w:t xml:space="preserve"> </w:t>
      </w:r>
      <w:r>
        <w:rPr>
          <w:b/>
        </w:rPr>
        <w:t>27</w:t>
      </w:r>
      <w:r>
        <w:rPr>
          <w:b/>
          <w:spacing w:val="-2"/>
        </w:rPr>
        <w:t xml:space="preserve"> </w:t>
      </w:r>
      <w:r>
        <w:t>To</w:t>
      </w:r>
      <w:r>
        <w:rPr>
          <w:spacing w:val="-2"/>
        </w:rPr>
        <w:t xml:space="preserve"> </w:t>
      </w:r>
      <w:r>
        <w:t>them</w:t>
      </w:r>
      <w:r>
        <w:rPr>
          <w:spacing w:val="-2"/>
        </w:rPr>
        <w:t xml:space="preserve"> </w:t>
      </w:r>
      <w:r>
        <w:t>God chose to make</w:t>
      </w:r>
      <w:r>
        <w:rPr>
          <w:spacing w:val="-1"/>
        </w:rPr>
        <w:t xml:space="preserve"> </w:t>
      </w:r>
      <w:r>
        <w:t>known how great among</w:t>
      </w:r>
      <w:r>
        <w:rPr>
          <w:spacing w:val="-2"/>
        </w:rPr>
        <w:t xml:space="preserve"> </w:t>
      </w:r>
      <w:r>
        <w:t>the Gentiles are</w:t>
      </w:r>
      <w:r>
        <w:rPr>
          <w:spacing w:val="-1"/>
        </w:rPr>
        <w:t xml:space="preserve"> </w:t>
      </w:r>
      <w:r>
        <w:t>the riches of the glory</w:t>
      </w:r>
      <w:r>
        <w:rPr>
          <w:spacing w:val="-4"/>
        </w:rPr>
        <w:t xml:space="preserve"> </w:t>
      </w:r>
      <w:r>
        <w:t>of this mystery, which</w:t>
      </w:r>
      <w:r>
        <w:rPr>
          <w:spacing w:val="-1"/>
        </w:rPr>
        <w:t xml:space="preserve"> </w:t>
      </w:r>
      <w:r>
        <w:t>is</w:t>
      </w:r>
      <w:r>
        <w:rPr>
          <w:spacing w:val="-1"/>
        </w:rPr>
        <w:t xml:space="preserve"> </w:t>
      </w:r>
      <w:r>
        <w:t>Christ in you,</w:t>
      </w:r>
      <w:r>
        <w:rPr>
          <w:spacing w:val="-1"/>
        </w:rPr>
        <w:t xml:space="preserve"> </w:t>
      </w:r>
      <w:r>
        <w:t>the</w:t>
      </w:r>
      <w:r>
        <w:rPr>
          <w:spacing w:val="-2"/>
        </w:rPr>
        <w:t xml:space="preserve"> </w:t>
      </w:r>
      <w:r>
        <w:t>hope</w:t>
      </w:r>
      <w:r>
        <w:rPr>
          <w:spacing w:val="-2"/>
        </w:rPr>
        <w:t xml:space="preserve"> </w:t>
      </w:r>
      <w:r>
        <w:t>of glory.</w:t>
      </w:r>
      <w:r>
        <w:rPr>
          <w:spacing w:val="-1"/>
        </w:rPr>
        <w:t xml:space="preserve"> </w:t>
      </w:r>
      <w:r>
        <w:rPr>
          <w:b/>
        </w:rPr>
        <w:t>28</w:t>
      </w:r>
      <w:r>
        <w:rPr>
          <w:b/>
          <w:spacing w:val="-1"/>
        </w:rPr>
        <w:t xml:space="preserve"> </w:t>
      </w:r>
      <w:r>
        <w:t>Him we</w:t>
      </w:r>
      <w:r>
        <w:rPr>
          <w:spacing w:val="-2"/>
        </w:rPr>
        <w:t xml:space="preserve"> </w:t>
      </w:r>
      <w:r>
        <w:t>proclaim,</w:t>
      </w:r>
      <w:r>
        <w:rPr>
          <w:spacing w:val="-1"/>
        </w:rPr>
        <w:t xml:space="preserve"> </w:t>
      </w:r>
      <w:r>
        <w:t>warning</w:t>
      </w:r>
      <w:r>
        <w:rPr>
          <w:spacing w:val="-3"/>
        </w:rPr>
        <w:t xml:space="preserve"> </w:t>
      </w:r>
      <w:r>
        <w:t>everyone</w:t>
      </w:r>
      <w:r>
        <w:rPr>
          <w:spacing w:val="-1"/>
        </w:rPr>
        <w:t xml:space="preserve"> </w:t>
      </w:r>
      <w:r>
        <w:t>and</w:t>
      </w:r>
      <w:r>
        <w:rPr>
          <w:spacing w:val="-1"/>
        </w:rPr>
        <w:t xml:space="preserve"> </w:t>
      </w:r>
      <w:r>
        <w:t xml:space="preserve">teaching everyone with all wisdom, that we may present everyone mature in Christ. </w:t>
      </w:r>
      <w:r>
        <w:rPr>
          <w:b/>
        </w:rPr>
        <w:t xml:space="preserve">29 </w:t>
      </w:r>
      <w:r>
        <w:t>For this I toil, struggling with all his energy that he powerfully works within me.</w:t>
      </w:r>
    </w:p>
    <w:p w14:paraId="76C3D45D" w14:textId="77777777" w:rsidR="009F6BF9" w:rsidRDefault="009F6BF9">
      <w:pPr>
        <w:pStyle w:val="BodyText"/>
        <w:spacing w:before="3"/>
        <w:ind w:left="0"/>
      </w:pPr>
    </w:p>
    <w:p w14:paraId="51B6DFE8" w14:textId="77777777" w:rsidR="009F6BF9" w:rsidRDefault="00000000">
      <w:pPr>
        <w:pStyle w:val="Heading1"/>
        <w:jc w:val="both"/>
      </w:pPr>
      <w:r>
        <w:t>Colossians</w:t>
      </w:r>
      <w:r>
        <w:rPr>
          <w:spacing w:val="-13"/>
        </w:rPr>
        <w:t xml:space="preserve"> </w:t>
      </w:r>
      <w:r>
        <w:t>2:1-</w:t>
      </w:r>
      <w:r>
        <w:rPr>
          <w:spacing w:val="-10"/>
        </w:rPr>
        <w:t>3</w:t>
      </w:r>
    </w:p>
    <w:p w14:paraId="6FB8A550" w14:textId="77777777" w:rsidR="009F6BF9" w:rsidRDefault="00000000">
      <w:pPr>
        <w:pStyle w:val="BodyText"/>
        <w:ind w:right="261"/>
        <w:jc w:val="both"/>
      </w:pPr>
      <w:r>
        <w:t>For</w:t>
      </w:r>
      <w:r>
        <w:rPr>
          <w:spacing w:val="-2"/>
        </w:rPr>
        <w:t xml:space="preserve"> </w:t>
      </w:r>
      <w:r>
        <w:t>I</w:t>
      </w:r>
      <w:r>
        <w:rPr>
          <w:spacing w:val="-7"/>
        </w:rPr>
        <w:t xml:space="preserve"> </w:t>
      </w:r>
      <w:r>
        <w:t>want you</w:t>
      </w:r>
      <w:r>
        <w:rPr>
          <w:spacing w:val="-3"/>
        </w:rPr>
        <w:t xml:space="preserve"> </w:t>
      </w:r>
      <w:r>
        <w:t>to</w:t>
      </w:r>
      <w:r>
        <w:rPr>
          <w:spacing w:val="-3"/>
        </w:rPr>
        <w:t xml:space="preserve"> </w:t>
      </w:r>
      <w:r>
        <w:t>know</w:t>
      </w:r>
      <w:r>
        <w:rPr>
          <w:spacing w:val="-4"/>
        </w:rPr>
        <w:t xml:space="preserve"> </w:t>
      </w:r>
      <w:r>
        <w:t>how</w:t>
      </w:r>
      <w:r>
        <w:rPr>
          <w:spacing w:val="-3"/>
        </w:rPr>
        <w:t xml:space="preserve"> </w:t>
      </w:r>
      <w:r>
        <w:t>great</w:t>
      </w:r>
      <w:r>
        <w:rPr>
          <w:spacing w:val="-3"/>
        </w:rPr>
        <w:t xml:space="preserve"> </w:t>
      </w:r>
      <w:r>
        <w:t>a</w:t>
      </w:r>
      <w:r>
        <w:rPr>
          <w:spacing w:val="-4"/>
        </w:rPr>
        <w:t xml:space="preserve"> </w:t>
      </w:r>
      <w:r>
        <w:t>struggle</w:t>
      </w:r>
      <w:r>
        <w:rPr>
          <w:spacing w:val="-1"/>
        </w:rPr>
        <w:t xml:space="preserve"> </w:t>
      </w:r>
      <w:r>
        <w:t>I</w:t>
      </w:r>
      <w:r>
        <w:rPr>
          <w:spacing w:val="-6"/>
        </w:rPr>
        <w:t xml:space="preserve"> </w:t>
      </w:r>
      <w:r>
        <w:t>have</w:t>
      </w:r>
      <w:r>
        <w:rPr>
          <w:spacing w:val="-4"/>
        </w:rPr>
        <w:t xml:space="preserve"> </w:t>
      </w:r>
      <w:r>
        <w:t>for you</w:t>
      </w:r>
      <w:r>
        <w:rPr>
          <w:spacing w:val="-3"/>
        </w:rPr>
        <w:t xml:space="preserve"> </w:t>
      </w:r>
      <w:r>
        <w:t>and</w:t>
      </w:r>
      <w:r>
        <w:rPr>
          <w:spacing w:val="-1"/>
        </w:rPr>
        <w:t xml:space="preserve"> </w:t>
      </w:r>
      <w:r>
        <w:t>for</w:t>
      </w:r>
      <w:r>
        <w:rPr>
          <w:spacing w:val="-4"/>
        </w:rPr>
        <w:t xml:space="preserve"> </w:t>
      </w:r>
      <w:r>
        <w:t>those</w:t>
      </w:r>
      <w:r>
        <w:rPr>
          <w:spacing w:val="-1"/>
        </w:rPr>
        <w:t xml:space="preserve"> </w:t>
      </w:r>
      <w:r>
        <w:t>at</w:t>
      </w:r>
      <w:r>
        <w:rPr>
          <w:spacing w:val="-1"/>
        </w:rPr>
        <w:t xml:space="preserve"> </w:t>
      </w:r>
      <w:r>
        <w:t>Laodicea</w:t>
      </w:r>
      <w:r>
        <w:rPr>
          <w:spacing w:val="-1"/>
        </w:rPr>
        <w:t xml:space="preserve"> </w:t>
      </w:r>
      <w:r>
        <w:t>and</w:t>
      </w:r>
      <w:r>
        <w:rPr>
          <w:spacing w:val="-3"/>
        </w:rPr>
        <w:t xml:space="preserve"> </w:t>
      </w:r>
      <w:r>
        <w:t>for</w:t>
      </w:r>
      <w:r>
        <w:rPr>
          <w:spacing w:val="-3"/>
        </w:rPr>
        <w:t xml:space="preserve"> </w:t>
      </w:r>
      <w:r>
        <w:t>all who</w:t>
      </w:r>
      <w:r>
        <w:rPr>
          <w:spacing w:val="-2"/>
        </w:rPr>
        <w:t xml:space="preserve"> </w:t>
      </w:r>
      <w:r>
        <w:t>have</w:t>
      </w:r>
      <w:r>
        <w:rPr>
          <w:spacing w:val="-2"/>
        </w:rPr>
        <w:t xml:space="preserve"> </w:t>
      </w:r>
      <w:r>
        <w:t>not</w:t>
      </w:r>
      <w:r>
        <w:rPr>
          <w:spacing w:val="-1"/>
        </w:rPr>
        <w:t xml:space="preserve"> </w:t>
      </w:r>
      <w:r>
        <w:t>seen</w:t>
      </w:r>
      <w:r>
        <w:rPr>
          <w:spacing w:val="-1"/>
        </w:rPr>
        <w:t xml:space="preserve"> </w:t>
      </w:r>
      <w:r>
        <w:t>me</w:t>
      </w:r>
      <w:r>
        <w:rPr>
          <w:spacing w:val="-2"/>
        </w:rPr>
        <w:t xml:space="preserve"> </w:t>
      </w:r>
      <w:r>
        <w:t>face</w:t>
      </w:r>
      <w:r>
        <w:rPr>
          <w:spacing w:val="-2"/>
        </w:rPr>
        <w:t xml:space="preserve"> </w:t>
      </w:r>
      <w:r>
        <w:t>to</w:t>
      </w:r>
      <w:r>
        <w:rPr>
          <w:spacing w:val="-1"/>
        </w:rPr>
        <w:t xml:space="preserve"> </w:t>
      </w:r>
      <w:r>
        <w:t>face,</w:t>
      </w:r>
      <w:r>
        <w:rPr>
          <w:spacing w:val="-1"/>
        </w:rPr>
        <w:t xml:space="preserve"> </w:t>
      </w:r>
      <w:r>
        <w:rPr>
          <w:b/>
        </w:rPr>
        <w:t>2</w:t>
      </w:r>
      <w:r>
        <w:rPr>
          <w:b/>
          <w:spacing w:val="-1"/>
        </w:rPr>
        <w:t xml:space="preserve"> </w:t>
      </w:r>
      <w:r>
        <w:t>that</w:t>
      </w:r>
      <w:r>
        <w:rPr>
          <w:spacing w:val="-1"/>
        </w:rPr>
        <w:t xml:space="preserve"> </w:t>
      </w:r>
      <w:r>
        <w:t>their</w:t>
      </w:r>
      <w:r>
        <w:rPr>
          <w:spacing w:val="-2"/>
        </w:rPr>
        <w:t xml:space="preserve"> </w:t>
      </w:r>
      <w:r>
        <w:t>hearts</w:t>
      </w:r>
      <w:r>
        <w:rPr>
          <w:spacing w:val="-1"/>
        </w:rPr>
        <w:t xml:space="preserve"> </w:t>
      </w:r>
      <w:r>
        <w:t>may</w:t>
      </w:r>
      <w:r>
        <w:rPr>
          <w:spacing w:val="-6"/>
        </w:rPr>
        <w:t xml:space="preserve"> </w:t>
      </w:r>
      <w:r>
        <w:t>be</w:t>
      </w:r>
      <w:r>
        <w:rPr>
          <w:spacing w:val="-2"/>
        </w:rPr>
        <w:t xml:space="preserve"> </w:t>
      </w:r>
      <w:r>
        <w:t>encouraged, being</w:t>
      </w:r>
      <w:r>
        <w:rPr>
          <w:spacing w:val="-3"/>
        </w:rPr>
        <w:t xml:space="preserve"> </w:t>
      </w:r>
      <w:r>
        <w:t>knit together</w:t>
      </w:r>
      <w:r>
        <w:rPr>
          <w:spacing w:val="-2"/>
        </w:rPr>
        <w:t xml:space="preserve"> </w:t>
      </w:r>
      <w:r>
        <w:t>in love,</w:t>
      </w:r>
      <w:r>
        <w:rPr>
          <w:spacing w:val="-2"/>
        </w:rPr>
        <w:t xml:space="preserve"> </w:t>
      </w:r>
      <w:r>
        <w:t>to</w:t>
      </w:r>
      <w:r>
        <w:rPr>
          <w:spacing w:val="-2"/>
        </w:rPr>
        <w:t xml:space="preserve"> </w:t>
      </w:r>
      <w:r>
        <w:t>reach all the</w:t>
      </w:r>
      <w:r>
        <w:rPr>
          <w:spacing w:val="-2"/>
        </w:rPr>
        <w:t xml:space="preserve"> </w:t>
      </w:r>
      <w:r>
        <w:t>riches of</w:t>
      </w:r>
      <w:r>
        <w:rPr>
          <w:spacing w:val="-2"/>
        </w:rPr>
        <w:t xml:space="preserve"> </w:t>
      </w:r>
      <w:r>
        <w:t>full</w:t>
      </w:r>
      <w:r>
        <w:rPr>
          <w:spacing w:val="-1"/>
        </w:rPr>
        <w:t xml:space="preserve"> </w:t>
      </w:r>
      <w:r>
        <w:t>assurance</w:t>
      </w:r>
      <w:r>
        <w:rPr>
          <w:spacing w:val="-2"/>
        </w:rPr>
        <w:t xml:space="preserve"> </w:t>
      </w:r>
      <w:r>
        <w:t>of</w:t>
      </w:r>
      <w:r>
        <w:rPr>
          <w:spacing w:val="-2"/>
        </w:rPr>
        <w:t xml:space="preserve"> </w:t>
      </w:r>
      <w:r>
        <w:t>understanding</w:t>
      </w:r>
      <w:r>
        <w:rPr>
          <w:spacing w:val="-3"/>
        </w:rPr>
        <w:t xml:space="preserve"> </w:t>
      </w:r>
      <w:r>
        <w:t>and</w:t>
      </w:r>
      <w:r>
        <w:rPr>
          <w:spacing w:val="-1"/>
        </w:rPr>
        <w:t xml:space="preserve"> </w:t>
      </w:r>
      <w:r>
        <w:t>the</w:t>
      </w:r>
      <w:r>
        <w:rPr>
          <w:spacing w:val="-2"/>
        </w:rPr>
        <w:t xml:space="preserve"> </w:t>
      </w:r>
      <w:r>
        <w:t>knowledge</w:t>
      </w:r>
      <w:r>
        <w:rPr>
          <w:spacing w:val="-1"/>
        </w:rPr>
        <w:t xml:space="preserve"> </w:t>
      </w:r>
      <w:r>
        <w:t>of</w:t>
      </w:r>
      <w:r>
        <w:rPr>
          <w:spacing w:val="-2"/>
        </w:rPr>
        <w:t xml:space="preserve"> </w:t>
      </w:r>
      <w:r>
        <w:t>God's</w:t>
      </w:r>
      <w:r>
        <w:rPr>
          <w:spacing w:val="-1"/>
        </w:rPr>
        <w:t xml:space="preserve"> </w:t>
      </w:r>
      <w:r>
        <w:t xml:space="preserve">mys- tery, which is Christ, </w:t>
      </w:r>
      <w:r>
        <w:rPr>
          <w:b/>
        </w:rPr>
        <w:t xml:space="preserve">3 </w:t>
      </w:r>
      <w:r>
        <w:t>in whom are hidden all the treasures of wisdom and knowledge.</w:t>
      </w:r>
    </w:p>
    <w:p w14:paraId="19AAECB2" w14:textId="77777777" w:rsidR="009F6BF9" w:rsidRDefault="009F6BF9">
      <w:pPr>
        <w:pStyle w:val="BodyText"/>
        <w:spacing w:before="2"/>
        <w:ind w:left="0"/>
      </w:pPr>
    </w:p>
    <w:p w14:paraId="4D471B3D" w14:textId="77777777" w:rsidR="009F6BF9" w:rsidRDefault="00000000">
      <w:pPr>
        <w:pStyle w:val="Heading1"/>
        <w:spacing w:before="1"/>
      </w:pPr>
      <w:r>
        <w:t>Colossians</w:t>
      </w:r>
      <w:r>
        <w:rPr>
          <w:spacing w:val="-13"/>
        </w:rPr>
        <w:t xml:space="preserve"> </w:t>
      </w:r>
      <w:r>
        <w:t>2:6-</w:t>
      </w:r>
      <w:r>
        <w:rPr>
          <w:spacing w:val="-5"/>
        </w:rPr>
        <w:t>14</w:t>
      </w:r>
    </w:p>
    <w:p w14:paraId="3BECE44D" w14:textId="77777777" w:rsidR="009F6BF9" w:rsidRDefault="00000000">
      <w:pPr>
        <w:pStyle w:val="BodyText"/>
        <w:ind w:right="151"/>
      </w:pPr>
      <w:r>
        <w:rPr>
          <w:b/>
        </w:rPr>
        <w:t xml:space="preserve">6 </w:t>
      </w:r>
      <w:r>
        <w:t xml:space="preserve">Therefore, as you received Christ Jesus the Lord, so walk in him, </w:t>
      </w:r>
      <w:r>
        <w:rPr>
          <w:b/>
        </w:rPr>
        <w:t xml:space="preserve">7 </w:t>
      </w:r>
      <w:r>
        <w:t>rooted and built up in him and</w:t>
      </w:r>
      <w:r>
        <w:rPr>
          <w:spacing w:val="-2"/>
        </w:rPr>
        <w:t xml:space="preserve"> </w:t>
      </w:r>
      <w:r>
        <w:t>established</w:t>
      </w:r>
      <w:r>
        <w:rPr>
          <w:spacing w:val="-3"/>
        </w:rPr>
        <w:t xml:space="preserve"> </w:t>
      </w:r>
      <w:r>
        <w:t>in</w:t>
      </w:r>
      <w:r>
        <w:rPr>
          <w:spacing w:val="-2"/>
        </w:rPr>
        <w:t xml:space="preserve"> </w:t>
      </w:r>
      <w:r>
        <w:t>the</w:t>
      </w:r>
      <w:r>
        <w:rPr>
          <w:spacing w:val="-3"/>
        </w:rPr>
        <w:t xml:space="preserve"> </w:t>
      </w:r>
      <w:r>
        <w:t>faith,</w:t>
      </w:r>
      <w:r>
        <w:rPr>
          <w:spacing w:val="-2"/>
        </w:rPr>
        <w:t xml:space="preserve"> </w:t>
      </w:r>
      <w:r>
        <w:t>just</w:t>
      </w:r>
      <w:r>
        <w:rPr>
          <w:spacing w:val="-1"/>
        </w:rPr>
        <w:t xml:space="preserve"> </w:t>
      </w:r>
      <w:r>
        <w:t>as you</w:t>
      </w:r>
      <w:r>
        <w:rPr>
          <w:spacing w:val="-2"/>
        </w:rPr>
        <w:t xml:space="preserve"> </w:t>
      </w:r>
      <w:r>
        <w:t>were</w:t>
      </w:r>
      <w:r>
        <w:rPr>
          <w:spacing w:val="-5"/>
        </w:rPr>
        <w:t xml:space="preserve"> </w:t>
      </w:r>
      <w:r>
        <w:t>taught,</w:t>
      </w:r>
      <w:r>
        <w:rPr>
          <w:spacing w:val="-3"/>
        </w:rPr>
        <w:t xml:space="preserve"> </w:t>
      </w:r>
      <w:r>
        <w:t>abounding</w:t>
      </w:r>
      <w:r>
        <w:rPr>
          <w:spacing w:val="-5"/>
        </w:rPr>
        <w:t xml:space="preserve"> </w:t>
      </w:r>
      <w:r>
        <w:t>in</w:t>
      </w:r>
      <w:r>
        <w:rPr>
          <w:spacing w:val="-3"/>
        </w:rPr>
        <w:t xml:space="preserve"> </w:t>
      </w:r>
      <w:r>
        <w:t>thanksgiving.</w:t>
      </w:r>
      <w:r>
        <w:rPr>
          <w:b/>
        </w:rPr>
        <w:t>8</w:t>
      </w:r>
      <w:r>
        <w:rPr>
          <w:b/>
          <w:spacing w:val="-3"/>
        </w:rPr>
        <w:t xml:space="preserve"> </w:t>
      </w:r>
      <w:r>
        <w:t>See</w:t>
      </w:r>
      <w:r>
        <w:rPr>
          <w:spacing w:val="-3"/>
        </w:rPr>
        <w:t xml:space="preserve"> </w:t>
      </w:r>
      <w:r>
        <w:t>to</w:t>
      </w:r>
      <w:r>
        <w:rPr>
          <w:spacing w:val="-2"/>
        </w:rPr>
        <w:t xml:space="preserve"> </w:t>
      </w:r>
      <w:r>
        <w:t>it</w:t>
      </w:r>
      <w:r>
        <w:rPr>
          <w:spacing w:val="-2"/>
        </w:rPr>
        <w:t xml:space="preserve"> </w:t>
      </w:r>
      <w:r>
        <w:t>that</w:t>
      </w:r>
      <w:r>
        <w:rPr>
          <w:spacing w:val="-2"/>
        </w:rPr>
        <w:t xml:space="preserve"> </w:t>
      </w:r>
      <w:r>
        <w:t xml:space="preserve">no one takes you captive by philosophy and empty deceit, according to human tradition, according to the elemental spirits of the world, and not according to Christ. </w:t>
      </w:r>
      <w:r>
        <w:rPr>
          <w:b/>
        </w:rPr>
        <w:t xml:space="preserve">9 </w:t>
      </w:r>
      <w:r>
        <w:t>For in him the whole fullness of</w:t>
      </w:r>
      <w:r>
        <w:rPr>
          <w:spacing w:val="-3"/>
        </w:rPr>
        <w:t xml:space="preserve"> </w:t>
      </w:r>
      <w:r>
        <w:t>deity</w:t>
      </w:r>
      <w:r>
        <w:rPr>
          <w:spacing w:val="-7"/>
        </w:rPr>
        <w:t xml:space="preserve"> </w:t>
      </w:r>
      <w:r>
        <w:t>dwells</w:t>
      </w:r>
      <w:r>
        <w:rPr>
          <w:spacing w:val="-2"/>
        </w:rPr>
        <w:t xml:space="preserve"> </w:t>
      </w:r>
      <w:r>
        <w:t>bodily,</w:t>
      </w:r>
      <w:r>
        <w:rPr>
          <w:spacing w:val="-2"/>
        </w:rPr>
        <w:t xml:space="preserve"> </w:t>
      </w:r>
      <w:r>
        <w:rPr>
          <w:b/>
        </w:rPr>
        <w:t>10</w:t>
      </w:r>
      <w:r>
        <w:rPr>
          <w:b/>
          <w:spacing w:val="-2"/>
        </w:rPr>
        <w:t xml:space="preserve"> </w:t>
      </w:r>
      <w:r>
        <w:t>and you</w:t>
      </w:r>
      <w:r>
        <w:rPr>
          <w:spacing w:val="-2"/>
        </w:rPr>
        <w:t xml:space="preserve"> </w:t>
      </w:r>
      <w:r>
        <w:t>have</w:t>
      </w:r>
      <w:r>
        <w:rPr>
          <w:spacing w:val="-3"/>
        </w:rPr>
        <w:t xml:space="preserve"> </w:t>
      </w:r>
      <w:r>
        <w:t>been</w:t>
      </w:r>
      <w:r>
        <w:rPr>
          <w:spacing w:val="-2"/>
        </w:rPr>
        <w:t xml:space="preserve"> </w:t>
      </w:r>
      <w:r>
        <w:t>filled</w:t>
      </w:r>
      <w:r>
        <w:rPr>
          <w:spacing w:val="-2"/>
        </w:rPr>
        <w:t xml:space="preserve"> </w:t>
      </w:r>
      <w:r>
        <w:t>in</w:t>
      </w:r>
      <w:r>
        <w:rPr>
          <w:spacing w:val="-2"/>
        </w:rPr>
        <w:t xml:space="preserve"> </w:t>
      </w:r>
      <w:r>
        <w:t>him,</w:t>
      </w:r>
      <w:r>
        <w:rPr>
          <w:spacing w:val="-2"/>
        </w:rPr>
        <w:t xml:space="preserve"> </w:t>
      </w:r>
      <w:r>
        <w:t>who</w:t>
      </w:r>
      <w:r>
        <w:rPr>
          <w:spacing w:val="-3"/>
        </w:rPr>
        <w:t xml:space="preserve"> </w:t>
      </w:r>
      <w:r>
        <w:t>is</w:t>
      </w:r>
      <w:r>
        <w:rPr>
          <w:spacing w:val="-2"/>
        </w:rPr>
        <w:t xml:space="preserve"> </w:t>
      </w:r>
      <w:r>
        <w:t>the</w:t>
      </w:r>
      <w:r>
        <w:rPr>
          <w:spacing w:val="-3"/>
        </w:rPr>
        <w:t xml:space="preserve"> </w:t>
      </w:r>
      <w:r>
        <w:t>head</w:t>
      </w:r>
      <w:r>
        <w:rPr>
          <w:spacing w:val="-2"/>
        </w:rPr>
        <w:t xml:space="preserve"> </w:t>
      </w:r>
      <w:r>
        <w:t>of</w:t>
      </w:r>
      <w:r>
        <w:rPr>
          <w:spacing w:val="-3"/>
        </w:rPr>
        <w:t xml:space="preserve"> </w:t>
      </w:r>
      <w:r>
        <w:t>all</w:t>
      </w:r>
      <w:r>
        <w:rPr>
          <w:spacing w:val="-1"/>
        </w:rPr>
        <w:t xml:space="preserve"> </w:t>
      </w:r>
      <w:r>
        <w:t>rule</w:t>
      </w:r>
      <w:r>
        <w:rPr>
          <w:spacing w:val="-4"/>
        </w:rPr>
        <w:t xml:space="preserve"> </w:t>
      </w:r>
      <w:r>
        <w:t>and author- ity.</w:t>
      </w:r>
      <w:r>
        <w:rPr>
          <w:spacing w:val="-1"/>
        </w:rPr>
        <w:t xml:space="preserve"> </w:t>
      </w:r>
      <w:r>
        <w:rPr>
          <w:b/>
        </w:rPr>
        <w:t xml:space="preserve">11 </w:t>
      </w:r>
      <w:r>
        <w:t>In</w:t>
      </w:r>
      <w:r>
        <w:rPr>
          <w:spacing w:val="-1"/>
        </w:rPr>
        <w:t xml:space="preserve"> </w:t>
      </w:r>
      <w:r>
        <w:t>him also you</w:t>
      </w:r>
      <w:r>
        <w:rPr>
          <w:spacing w:val="-1"/>
        </w:rPr>
        <w:t xml:space="preserve"> </w:t>
      </w:r>
      <w:r>
        <w:t>were</w:t>
      </w:r>
      <w:r>
        <w:rPr>
          <w:spacing w:val="-2"/>
        </w:rPr>
        <w:t xml:space="preserve"> </w:t>
      </w:r>
      <w:r>
        <w:t>circumcised</w:t>
      </w:r>
      <w:r>
        <w:rPr>
          <w:spacing w:val="-1"/>
        </w:rPr>
        <w:t xml:space="preserve"> </w:t>
      </w:r>
      <w:r>
        <w:t>with</w:t>
      </w:r>
      <w:r>
        <w:rPr>
          <w:spacing w:val="-1"/>
        </w:rPr>
        <w:t xml:space="preserve"> </w:t>
      </w:r>
      <w:r>
        <w:t>a circumcision made</w:t>
      </w:r>
      <w:r>
        <w:rPr>
          <w:spacing w:val="-3"/>
        </w:rPr>
        <w:t xml:space="preserve"> </w:t>
      </w:r>
      <w:r>
        <w:t>without hands,</w:t>
      </w:r>
      <w:r>
        <w:rPr>
          <w:spacing w:val="-1"/>
        </w:rPr>
        <w:t xml:space="preserve"> </w:t>
      </w:r>
      <w:r>
        <w:t>by</w:t>
      </w:r>
      <w:r>
        <w:rPr>
          <w:spacing w:val="-6"/>
        </w:rPr>
        <w:t xml:space="preserve"> </w:t>
      </w:r>
      <w:r>
        <w:t>putting</w:t>
      </w:r>
      <w:r>
        <w:rPr>
          <w:spacing w:val="-3"/>
        </w:rPr>
        <w:t xml:space="preserve"> </w:t>
      </w:r>
      <w:r>
        <w:t xml:space="preserve">off the body of the flesh, by the circumcision of Christ, </w:t>
      </w:r>
      <w:r>
        <w:rPr>
          <w:b/>
        </w:rPr>
        <w:t xml:space="preserve">12 </w:t>
      </w:r>
      <w:r>
        <w:t>having been buried with him in baptism, in which you were also raised with him through faith in the powerful working of God, who</w:t>
      </w:r>
      <w:r>
        <w:rPr>
          <w:spacing w:val="40"/>
        </w:rPr>
        <w:t xml:space="preserve"> </w:t>
      </w:r>
      <w:r>
        <w:t>raised</w:t>
      </w:r>
      <w:r>
        <w:rPr>
          <w:spacing w:val="-1"/>
        </w:rPr>
        <w:t xml:space="preserve"> </w:t>
      </w:r>
      <w:r>
        <w:t>him from the</w:t>
      </w:r>
      <w:r>
        <w:rPr>
          <w:spacing w:val="-1"/>
        </w:rPr>
        <w:t xml:space="preserve"> </w:t>
      </w:r>
      <w:r>
        <w:t xml:space="preserve">dead. </w:t>
      </w:r>
      <w:r>
        <w:rPr>
          <w:b/>
        </w:rPr>
        <w:t xml:space="preserve">13 </w:t>
      </w:r>
      <w:r>
        <w:t>And you, who were dead</w:t>
      </w:r>
      <w:r>
        <w:rPr>
          <w:spacing w:val="-1"/>
        </w:rPr>
        <w:t xml:space="preserve"> </w:t>
      </w:r>
      <w:r>
        <w:t>in your</w:t>
      </w:r>
      <w:r>
        <w:rPr>
          <w:spacing w:val="-2"/>
        </w:rPr>
        <w:t xml:space="preserve"> </w:t>
      </w:r>
      <w:r>
        <w:t>trespasses and the uncircumcision</w:t>
      </w:r>
    </w:p>
    <w:p w14:paraId="09FF4275" w14:textId="77777777" w:rsidR="009F6BF9" w:rsidRDefault="009F6BF9">
      <w:pPr>
        <w:sectPr w:rsidR="009F6BF9">
          <w:type w:val="continuous"/>
          <w:pgSz w:w="12240" w:h="15840"/>
          <w:pgMar w:top="1520" w:right="1320" w:bottom="280" w:left="1340" w:header="720" w:footer="720" w:gutter="0"/>
          <w:cols w:space="720"/>
        </w:sectPr>
      </w:pPr>
    </w:p>
    <w:p w14:paraId="20A525DF" w14:textId="77777777" w:rsidR="009F6BF9" w:rsidRDefault="00000000">
      <w:pPr>
        <w:pStyle w:val="BodyText"/>
        <w:spacing w:before="72"/>
        <w:ind w:right="56"/>
      </w:pPr>
      <w:r>
        <w:lastRenderedPageBreak/>
        <w:t xml:space="preserve">of your flesh, God made alive together with him, having forgiven us all our trespasses, </w:t>
      </w:r>
      <w:r>
        <w:rPr>
          <w:b/>
        </w:rPr>
        <w:t xml:space="preserve">14 </w:t>
      </w:r>
      <w:r>
        <w:t>by canceling</w:t>
      </w:r>
      <w:r>
        <w:rPr>
          <w:spacing w:val="-4"/>
        </w:rPr>
        <w:t xml:space="preserve"> </w:t>
      </w:r>
      <w:r>
        <w:t>the</w:t>
      </w:r>
      <w:r>
        <w:rPr>
          <w:spacing w:val="-2"/>
        </w:rPr>
        <w:t xml:space="preserve"> </w:t>
      </w:r>
      <w:r>
        <w:t>record</w:t>
      </w:r>
      <w:r>
        <w:rPr>
          <w:spacing w:val="-3"/>
        </w:rPr>
        <w:t xml:space="preserve"> </w:t>
      </w:r>
      <w:r>
        <w:t>of</w:t>
      </w:r>
      <w:r>
        <w:rPr>
          <w:spacing w:val="-3"/>
        </w:rPr>
        <w:t xml:space="preserve"> </w:t>
      </w:r>
      <w:r>
        <w:t>debt</w:t>
      </w:r>
      <w:r>
        <w:rPr>
          <w:spacing w:val="-2"/>
        </w:rPr>
        <w:t xml:space="preserve"> </w:t>
      </w:r>
      <w:r>
        <w:t>that</w:t>
      </w:r>
      <w:r>
        <w:rPr>
          <w:spacing w:val="-2"/>
        </w:rPr>
        <w:t xml:space="preserve"> </w:t>
      </w:r>
      <w:r>
        <w:t>stood</w:t>
      </w:r>
      <w:r>
        <w:rPr>
          <w:spacing w:val="-2"/>
        </w:rPr>
        <w:t xml:space="preserve"> </w:t>
      </w:r>
      <w:r>
        <w:t>against</w:t>
      </w:r>
      <w:r>
        <w:rPr>
          <w:spacing w:val="-2"/>
        </w:rPr>
        <w:t xml:space="preserve"> </w:t>
      </w:r>
      <w:r>
        <w:t>us</w:t>
      </w:r>
      <w:r>
        <w:rPr>
          <w:spacing w:val="-2"/>
        </w:rPr>
        <w:t xml:space="preserve"> </w:t>
      </w:r>
      <w:r>
        <w:t>with</w:t>
      </w:r>
      <w:r>
        <w:rPr>
          <w:spacing w:val="-2"/>
        </w:rPr>
        <w:t xml:space="preserve"> </w:t>
      </w:r>
      <w:r>
        <w:t>its</w:t>
      </w:r>
      <w:r>
        <w:rPr>
          <w:spacing w:val="-2"/>
        </w:rPr>
        <w:t xml:space="preserve"> </w:t>
      </w:r>
      <w:r>
        <w:t>legal</w:t>
      </w:r>
      <w:r>
        <w:rPr>
          <w:spacing w:val="-2"/>
        </w:rPr>
        <w:t xml:space="preserve"> </w:t>
      </w:r>
      <w:r>
        <w:t>demands.</w:t>
      </w:r>
      <w:r>
        <w:rPr>
          <w:spacing w:val="-3"/>
        </w:rPr>
        <w:t xml:space="preserve"> </w:t>
      </w:r>
      <w:r>
        <w:t>This</w:t>
      </w:r>
      <w:r>
        <w:rPr>
          <w:spacing w:val="-2"/>
        </w:rPr>
        <w:t xml:space="preserve"> </w:t>
      </w:r>
      <w:r>
        <w:t>he</w:t>
      </w:r>
      <w:r>
        <w:rPr>
          <w:spacing w:val="-3"/>
        </w:rPr>
        <w:t xml:space="preserve"> </w:t>
      </w:r>
      <w:r>
        <w:t>set</w:t>
      </w:r>
      <w:r>
        <w:rPr>
          <w:spacing w:val="-2"/>
        </w:rPr>
        <w:t xml:space="preserve"> </w:t>
      </w:r>
      <w:r>
        <w:t>aside,</w:t>
      </w:r>
      <w:r>
        <w:rPr>
          <w:spacing w:val="-3"/>
        </w:rPr>
        <w:t xml:space="preserve"> </w:t>
      </w:r>
      <w:r>
        <w:t>nail- ing it to the cross.</w:t>
      </w:r>
    </w:p>
    <w:p w14:paraId="7AAAABA8" w14:textId="77777777" w:rsidR="009F6BF9" w:rsidRDefault="009F6BF9">
      <w:pPr>
        <w:pStyle w:val="BodyText"/>
        <w:spacing w:before="5"/>
        <w:ind w:left="0"/>
      </w:pPr>
    </w:p>
    <w:p w14:paraId="00884F76" w14:textId="77777777" w:rsidR="009F6BF9" w:rsidRDefault="00000000">
      <w:pPr>
        <w:pStyle w:val="Heading1"/>
      </w:pPr>
      <w:r>
        <w:t>Psalm</w:t>
      </w:r>
      <w:r>
        <w:rPr>
          <w:spacing w:val="-10"/>
        </w:rPr>
        <w:t xml:space="preserve"> </w:t>
      </w:r>
      <w:r>
        <w:rPr>
          <w:spacing w:val="-2"/>
        </w:rPr>
        <w:t>17:15</w:t>
      </w:r>
    </w:p>
    <w:p w14:paraId="085D0610" w14:textId="77777777" w:rsidR="009F6BF9" w:rsidRDefault="00000000">
      <w:pPr>
        <w:pStyle w:val="BodyText"/>
      </w:pPr>
      <w:r>
        <w:t>AMPC: As for me, I will continue beholding Your face in righteousness (rightness, justice, and right</w:t>
      </w:r>
      <w:r>
        <w:rPr>
          <w:spacing w:val="-2"/>
        </w:rPr>
        <w:t xml:space="preserve"> </w:t>
      </w:r>
      <w:r>
        <w:t>standing</w:t>
      </w:r>
      <w:r>
        <w:rPr>
          <w:spacing w:val="-5"/>
        </w:rPr>
        <w:t xml:space="preserve"> </w:t>
      </w:r>
      <w:r>
        <w:t>with</w:t>
      </w:r>
      <w:r>
        <w:rPr>
          <w:spacing w:val="-2"/>
        </w:rPr>
        <w:t xml:space="preserve"> </w:t>
      </w:r>
      <w:r>
        <w:t>You); I</w:t>
      </w:r>
      <w:r>
        <w:rPr>
          <w:spacing w:val="-8"/>
        </w:rPr>
        <w:t xml:space="preserve"> </w:t>
      </w:r>
      <w:r>
        <w:t>shall</w:t>
      </w:r>
      <w:r>
        <w:rPr>
          <w:spacing w:val="-1"/>
        </w:rPr>
        <w:t xml:space="preserve"> </w:t>
      </w:r>
      <w:r>
        <w:t>be</w:t>
      </w:r>
      <w:r>
        <w:rPr>
          <w:spacing w:val="-3"/>
        </w:rPr>
        <w:t xml:space="preserve"> </w:t>
      </w:r>
      <w:r>
        <w:t>fully</w:t>
      </w:r>
      <w:r>
        <w:rPr>
          <w:spacing w:val="-7"/>
        </w:rPr>
        <w:t xml:space="preserve"> </w:t>
      </w:r>
      <w:r>
        <w:t>satisfied, when I</w:t>
      </w:r>
      <w:r>
        <w:rPr>
          <w:spacing w:val="-6"/>
        </w:rPr>
        <w:t xml:space="preserve"> </w:t>
      </w:r>
      <w:r>
        <w:t>awake</w:t>
      </w:r>
      <w:r>
        <w:rPr>
          <w:spacing w:val="-3"/>
        </w:rPr>
        <w:t xml:space="preserve"> </w:t>
      </w:r>
      <w:r>
        <w:t>[to</w:t>
      </w:r>
      <w:r>
        <w:rPr>
          <w:spacing w:val="-2"/>
        </w:rPr>
        <w:t xml:space="preserve"> </w:t>
      </w:r>
      <w:r>
        <w:t>find</w:t>
      </w:r>
      <w:r>
        <w:rPr>
          <w:spacing w:val="-3"/>
        </w:rPr>
        <w:t xml:space="preserve"> </w:t>
      </w:r>
      <w:r>
        <w:t>myself] beholding</w:t>
      </w:r>
      <w:r>
        <w:rPr>
          <w:spacing w:val="-4"/>
        </w:rPr>
        <w:t xml:space="preserve"> </w:t>
      </w:r>
      <w:r>
        <w:t>Your form [and having sweet communion with You].</w:t>
      </w:r>
    </w:p>
    <w:p w14:paraId="73BE3D05" w14:textId="77777777" w:rsidR="009F6BF9" w:rsidRDefault="009F6BF9">
      <w:pPr>
        <w:pStyle w:val="BodyText"/>
        <w:spacing w:before="2"/>
        <w:ind w:left="0"/>
      </w:pPr>
    </w:p>
    <w:p w14:paraId="6437F0C6" w14:textId="77777777" w:rsidR="009F6BF9" w:rsidRDefault="00000000">
      <w:pPr>
        <w:pStyle w:val="Heading1"/>
        <w:jc w:val="both"/>
      </w:pPr>
      <w:r>
        <w:t>Hosea</w:t>
      </w:r>
      <w:r>
        <w:rPr>
          <w:spacing w:val="-14"/>
        </w:rPr>
        <w:t xml:space="preserve"> </w:t>
      </w:r>
      <w:r>
        <w:t>6:1-</w:t>
      </w:r>
      <w:r>
        <w:rPr>
          <w:spacing w:val="-10"/>
        </w:rPr>
        <w:t>2</w:t>
      </w:r>
    </w:p>
    <w:p w14:paraId="511CB937" w14:textId="77777777" w:rsidR="009F6BF9" w:rsidRDefault="00000000">
      <w:pPr>
        <w:pStyle w:val="BodyText"/>
        <w:ind w:right="310"/>
        <w:jc w:val="both"/>
      </w:pPr>
      <w:r>
        <w:rPr>
          <w:b/>
        </w:rPr>
        <w:t>1</w:t>
      </w:r>
      <w:r>
        <w:t>“Come,</w:t>
      </w:r>
      <w:r>
        <w:rPr>
          <w:spacing w:val="-3"/>
        </w:rPr>
        <w:t xml:space="preserve"> </w:t>
      </w:r>
      <w:r>
        <w:t>let</w:t>
      </w:r>
      <w:r>
        <w:rPr>
          <w:spacing w:val="-2"/>
        </w:rPr>
        <w:t xml:space="preserve"> </w:t>
      </w:r>
      <w:r>
        <w:t>us</w:t>
      </w:r>
      <w:r>
        <w:rPr>
          <w:spacing w:val="-2"/>
        </w:rPr>
        <w:t xml:space="preserve"> </w:t>
      </w:r>
      <w:r>
        <w:t>return</w:t>
      </w:r>
      <w:r>
        <w:rPr>
          <w:spacing w:val="-3"/>
        </w:rPr>
        <w:t xml:space="preserve"> </w:t>
      </w:r>
      <w:r>
        <w:t>to</w:t>
      </w:r>
      <w:r>
        <w:rPr>
          <w:spacing w:val="-2"/>
        </w:rPr>
        <w:t xml:space="preserve"> </w:t>
      </w:r>
      <w:r>
        <w:t>the Lord.</w:t>
      </w:r>
      <w:r>
        <w:rPr>
          <w:spacing w:val="-3"/>
        </w:rPr>
        <w:t xml:space="preserve"> </w:t>
      </w:r>
      <w:r>
        <w:t>He</w:t>
      </w:r>
      <w:r>
        <w:rPr>
          <w:spacing w:val="-3"/>
        </w:rPr>
        <w:t xml:space="preserve"> </w:t>
      </w:r>
      <w:r>
        <w:t>has</w:t>
      </w:r>
      <w:r>
        <w:rPr>
          <w:spacing w:val="-2"/>
        </w:rPr>
        <w:t xml:space="preserve"> </w:t>
      </w:r>
      <w:r>
        <w:t>torn</w:t>
      </w:r>
      <w:r>
        <w:rPr>
          <w:spacing w:val="-3"/>
        </w:rPr>
        <w:t xml:space="preserve"> </w:t>
      </w:r>
      <w:r>
        <w:t>us</w:t>
      </w:r>
      <w:r>
        <w:rPr>
          <w:spacing w:val="-2"/>
        </w:rPr>
        <w:t xml:space="preserve"> </w:t>
      </w:r>
      <w:r>
        <w:t>to</w:t>
      </w:r>
      <w:r>
        <w:rPr>
          <w:spacing w:val="-2"/>
        </w:rPr>
        <w:t xml:space="preserve"> </w:t>
      </w:r>
      <w:r>
        <w:t>pieces</w:t>
      </w:r>
      <w:r>
        <w:rPr>
          <w:spacing w:val="-2"/>
        </w:rPr>
        <w:t xml:space="preserve"> </w:t>
      </w:r>
      <w:r>
        <w:t>but</w:t>
      </w:r>
      <w:r>
        <w:rPr>
          <w:spacing w:val="-2"/>
        </w:rPr>
        <w:t xml:space="preserve"> </w:t>
      </w:r>
      <w:r>
        <w:t>he</w:t>
      </w:r>
      <w:r>
        <w:rPr>
          <w:spacing w:val="-3"/>
        </w:rPr>
        <w:t xml:space="preserve"> </w:t>
      </w:r>
      <w:r>
        <w:t>will</w:t>
      </w:r>
      <w:r>
        <w:rPr>
          <w:spacing w:val="-1"/>
        </w:rPr>
        <w:t xml:space="preserve"> </w:t>
      </w:r>
      <w:r>
        <w:t>heal us;</w:t>
      </w:r>
      <w:r>
        <w:rPr>
          <w:spacing w:val="-2"/>
        </w:rPr>
        <w:t xml:space="preserve"> </w:t>
      </w:r>
      <w:r>
        <w:t>he</w:t>
      </w:r>
      <w:r>
        <w:rPr>
          <w:spacing w:val="-3"/>
        </w:rPr>
        <w:t xml:space="preserve"> </w:t>
      </w:r>
      <w:r>
        <w:t>has</w:t>
      </w:r>
      <w:r>
        <w:rPr>
          <w:spacing w:val="-2"/>
        </w:rPr>
        <w:t xml:space="preserve"> </w:t>
      </w:r>
      <w:r>
        <w:t>injured</w:t>
      </w:r>
      <w:r>
        <w:rPr>
          <w:spacing w:val="-2"/>
        </w:rPr>
        <w:t xml:space="preserve"> </w:t>
      </w:r>
      <w:r>
        <w:t>us but he</w:t>
      </w:r>
      <w:r>
        <w:rPr>
          <w:spacing w:val="-1"/>
        </w:rPr>
        <w:t xml:space="preserve"> </w:t>
      </w:r>
      <w:r>
        <w:t>will bind up our</w:t>
      </w:r>
      <w:r>
        <w:rPr>
          <w:spacing w:val="-1"/>
        </w:rPr>
        <w:t xml:space="preserve"> </w:t>
      </w:r>
      <w:r>
        <w:t xml:space="preserve">wounds. </w:t>
      </w:r>
      <w:r>
        <w:rPr>
          <w:b/>
        </w:rPr>
        <w:t>2</w:t>
      </w:r>
      <w:r>
        <w:rPr>
          <w:b/>
          <w:spacing w:val="40"/>
        </w:rPr>
        <w:t xml:space="preserve"> </w:t>
      </w:r>
      <w:r>
        <w:t>After</w:t>
      </w:r>
      <w:r>
        <w:rPr>
          <w:spacing w:val="-3"/>
        </w:rPr>
        <w:t xml:space="preserve"> </w:t>
      </w:r>
      <w:r>
        <w:t>two days he</w:t>
      </w:r>
      <w:r>
        <w:rPr>
          <w:spacing w:val="-1"/>
        </w:rPr>
        <w:t xml:space="preserve"> </w:t>
      </w:r>
      <w:r>
        <w:t>will revive</w:t>
      </w:r>
      <w:r>
        <w:rPr>
          <w:spacing w:val="-1"/>
        </w:rPr>
        <w:t xml:space="preserve"> </w:t>
      </w:r>
      <w:r>
        <w:t>us; on the</w:t>
      </w:r>
      <w:r>
        <w:rPr>
          <w:spacing w:val="-1"/>
        </w:rPr>
        <w:t xml:space="preserve"> </w:t>
      </w:r>
      <w:r>
        <w:t>third day</w:t>
      </w:r>
      <w:r>
        <w:rPr>
          <w:spacing w:val="-3"/>
        </w:rPr>
        <w:t xml:space="preserve"> </w:t>
      </w:r>
      <w:r>
        <w:t>he</w:t>
      </w:r>
      <w:r>
        <w:rPr>
          <w:spacing w:val="-1"/>
        </w:rPr>
        <w:t xml:space="preserve"> </w:t>
      </w:r>
      <w:r>
        <w:t>will re- store us, that we may live in his presence.</w:t>
      </w:r>
    </w:p>
    <w:p w14:paraId="55FA524A" w14:textId="77777777" w:rsidR="009F6BF9" w:rsidRDefault="009F6BF9">
      <w:pPr>
        <w:pStyle w:val="BodyText"/>
        <w:spacing w:before="3"/>
        <w:ind w:left="0"/>
      </w:pPr>
    </w:p>
    <w:p w14:paraId="7F33BC84" w14:textId="77777777" w:rsidR="009F6BF9" w:rsidRDefault="00000000">
      <w:pPr>
        <w:pStyle w:val="Heading1"/>
        <w:spacing w:before="1"/>
      </w:pPr>
      <w:r>
        <w:t>1</w:t>
      </w:r>
      <w:r>
        <w:rPr>
          <w:spacing w:val="-2"/>
        </w:rPr>
        <w:t xml:space="preserve"> </w:t>
      </w:r>
      <w:r>
        <w:t>John 4:16-17</w:t>
      </w:r>
      <w:r>
        <w:rPr>
          <w:spacing w:val="-1"/>
        </w:rPr>
        <w:t xml:space="preserve"> </w:t>
      </w:r>
      <w:r>
        <w:rPr>
          <w:spacing w:val="-4"/>
        </w:rPr>
        <w:t>AMPC</w:t>
      </w:r>
    </w:p>
    <w:p w14:paraId="7ED419C6" w14:textId="77777777" w:rsidR="009F6BF9" w:rsidRDefault="00000000">
      <w:pPr>
        <w:pStyle w:val="BodyText"/>
        <w:ind w:right="156"/>
      </w:pPr>
      <w:r>
        <w:rPr>
          <w:b/>
        </w:rPr>
        <w:t xml:space="preserve">16 </w:t>
      </w:r>
      <w:r>
        <w:t>And we know (understand, recognize, are conscious of, by observation and by experience) and believe (adhere to and put faith in and rely on) the love God cherishes for us. God is love, and</w:t>
      </w:r>
      <w:r>
        <w:rPr>
          <w:spacing w:val="-3"/>
        </w:rPr>
        <w:t xml:space="preserve"> </w:t>
      </w:r>
      <w:r>
        <w:t>he</w:t>
      </w:r>
      <w:r>
        <w:rPr>
          <w:spacing w:val="-3"/>
        </w:rPr>
        <w:t xml:space="preserve"> </w:t>
      </w:r>
      <w:r>
        <w:t>who</w:t>
      </w:r>
      <w:r>
        <w:rPr>
          <w:spacing w:val="-3"/>
        </w:rPr>
        <w:t xml:space="preserve"> </w:t>
      </w:r>
      <w:r>
        <w:t>dwells</w:t>
      </w:r>
      <w:r>
        <w:rPr>
          <w:spacing w:val="-3"/>
        </w:rPr>
        <w:t xml:space="preserve"> </w:t>
      </w:r>
      <w:r>
        <w:rPr>
          <w:i/>
        </w:rPr>
        <w:t>and</w:t>
      </w:r>
      <w:r>
        <w:rPr>
          <w:i/>
          <w:spacing w:val="-3"/>
        </w:rPr>
        <w:t xml:space="preserve"> </w:t>
      </w:r>
      <w:r>
        <w:t>continues</w:t>
      </w:r>
      <w:r>
        <w:rPr>
          <w:spacing w:val="-2"/>
        </w:rPr>
        <w:t xml:space="preserve"> </w:t>
      </w:r>
      <w:r>
        <w:t>in</w:t>
      </w:r>
      <w:r>
        <w:rPr>
          <w:spacing w:val="-3"/>
        </w:rPr>
        <w:t xml:space="preserve"> </w:t>
      </w:r>
      <w:r>
        <w:t>love</w:t>
      </w:r>
      <w:r>
        <w:rPr>
          <w:spacing w:val="-3"/>
        </w:rPr>
        <w:t xml:space="preserve"> </w:t>
      </w:r>
      <w:r>
        <w:t>dwells</w:t>
      </w:r>
      <w:r>
        <w:rPr>
          <w:spacing w:val="-3"/>
        </w:rPr>
        <w:t xml:space="preserve"> </w:t>
      </w:r>
      <w:r>
        <w:rPr>
          <w:i/>
        </w:rPr>
        <w:t>and</w:t>
      </w:r>
      <w:r>
        <w:rPr>
          <w:i/>
          <w:spacing w:val="-3"/>
        </w:rPr>
        <w:t xml:space="preserve"> </w:t>
      </w:r>
      <w:r>
        <w:t>continues</w:t>
      </w:r>
      <w:r>
        <w:rPr>
          <w:spacing w:val="-3"/>
        </w:rPr>
        <w:t xml:space="preserve"> </w:t>
      </w:r>
      <w:r>
        <w:t>in</w:t>
      </w:r>
      <w:r>
        <w:rPr>
          <w:spacing w:val="-3"/>
        </w:rPr>
        <w:t xml:space="preserve"> </w:t>
      </w:r>
      <w:r>
        <w:t>God,</w:t>
      </w:r>
      <w:r>
        <w:rPr>
          <w:spacing w:val="-3"/>
        </w:rPr>
        <w:t xml:space="preserve"> </w:t>
      </w:r>
      <w:r>
        <w:t>and</w:t>
      </w:r>
      <w:r>
        <w:rPr>
          <w:spacing w:val="-1"/>
        </w:rPr>
        <w:t xml:space="preserve"> </w:t>
      </w:r>
      <w:r>
        <w:t>God</w:t>
      </w:r>
      <w:r>
        <w:rPr>
          <w:spacing w:val="-3"/>
        </w:rPr>
        <w:t xml:space="preserve"> </w:t>
      </w:r>
      <w:r>
        <w:t>dwells</w:t>
      </w:r>
      <w:r>
        <w:rPr>
          <w:spacing w:val="-3"/>
        </w:rPr>
        <w:t xml:space="preserve"> </w:t>
      </w:r>
      <w:r>
        <w:rPr>
          <w:i/>
        </w:rPr>
        <w:t>and</w:t>
      </w:r>
      <w:r>
        <w:rPr>
          <w:i/>
          <w:spacing w:val="-3"/>
        </w:rPr>
        <w:t xml:space="preserve"> </w:t>
      </w:r>
      <w:r>
        <w:t>con- tinues</w:t>
      </w:r>
      <w:r>
        <w:rPr>
          <w:spacing w:val="-3"/>
        </w:rPr>
        <w:t xml:space="preserve"> </w:t>
      </w:r>
      <w:r>
        <w:t>in</w:t>
      </w:r>
      <w:r>
        <w:rPr>
          <w:spacing w:val="-3"/>
        </w:rPr>
        <w:t xml:space="preserve"> </w:t>
      </w:r>
      <w:r>
        <w:t>him.</w:t>
      </w:r>
      <w:r>
        <w:rPr>
          <w:spacing w:val="-3"/>
        </w:rPr>
        <w:t xml:space="preserve"> </w:t>
      </w:r>
      <w:r>
        <w:rPr>
          <w:b/>
        </w:rPr>
        <w:t>17</w:t>
      </w:r>
      <w:r>
        <w:rPr>
          <w:b/>
          <w:spacing w:val="-1"/>
        </w:rPr>
        <w:t xml:space="preserve"> </w:t>
      </w:r>
      <w:r>
        <w:t>In</w:t>
      </w:r>
      <w:r>
        <w:rPr>
          <w:spacing w:val="-3"/>
        </w:rPr>
        <w:t xml:space="preserve"> </w:t>
      </w:r>
      <w:r>
        <w:t>this</w:t>
      </w:r>
      <w:r>
        <w:rPr>
          <w:spacing w:val="-3"/>
        </w:rPr>
        <w:t xml:space="preserve"> </w:t>
      </w:r>
      <w:r>
        <w:t>[union</w:t>
      </w:r>
      <w:r>
        <w:rPr>
          <w:spacing w:val="-3"/>
        </w:rPr>
        <w:t xml:space="preserve"> </w:t>
      </w:r>
      <w:r>
        <w:t>and</w:t>
      </w:r>
      <w:r>
        <w:rPr>
          <w:spacing w:val="-3"/>
        </w:rPr>
        <w:t xml:space="preserve"> </w:t>
      </w:r>
      <w:r>
        <w:t>communion</w:t>
      </w:r>
      <w:r>
        <w:rPr>
          <w:spacing w:val="-3"/>
        </w:rPr>
        <w:t xml:space="preserve"> </w:t>
      </w:r>
      <w:r>
        <w:t>with</w:t>
      </w:r>
      <w:r>
        <w:rPr>
          <w:spacing w:val="-3"/>
        </w:rPr>
        <w:t xml:space="preserve"> </w:t>
      </w:r>
      <w:r>
        <w:t>Him]</w:t>
      </w:r>
      <w:r>
        <w:rPr>
          <w:spacing w:val="-4"/>
        </w:rPr>
        <w:t xml:space="preserve"> </w:t>
      </w:r>
      <w:r>
        <w:t>love</w:t>
      </w:r>
      <w:r>
        <w:rPr>
          <w:spacing w:val="-4"/>
        </w:rPr>
        <w:t xml:space="preserve"> </w:t>
      </w:r>
      <w:r>
        <w:t>is</w:t>
      </w:r>
      <w:r>
        <w:rPr>
          <w:spacing w:val="-3"/>
        </w:rPr>
        <w:t xml:space="preserve"> </w:t>
      </w:r>
      <w:r>
        <w:t>brought</w:t>
      </w:r>
      <w:r>
        <w:rPr>
          <w:spacing w:val="-3"/>
        </w:rPr>
        <w:t xml:space="preserve"> </w:t>
      </w:r>
      <w:r>
        <w:t>to</w:t>
      </w:r>
      <w:r>
        <w:rPr>
          <w:spacing w:val="-3"/>
        </w:rPr>
        <w:t xml:space="preserve"> </w:t>
      </w:r>
      <w:r>
        <w:t>completion</w:t>
      </w:r>
      <w:r>
        <w:rPr>
          <w:spacing w:val="-3"/>
        </w:rPr>
        <w:t xml:space="preserve"> </w:t>
      </w:r>
      <w:r>
        <w:rPr>
          <w:i/>
        </w:rPr>
        <w:t>and</w:t>
      </w:r>
      <w:r>
        <w:rPr>
          <w:i/>
          <w:spacing w:val="-3"/>
        </w:rPr>
        <w:t xml:space="preserve"> </w:t>
      </w:r>
      <w:r>
        <w:t>at- tains perfection with us, that we may have confidence for the day of judgment [with assurance and boldness to face Him], because as He is, so are we in this world.</w:t>
      </w:r>
    </w:p>
    <w:p w14:paraId="29EDAAA8" w14:textId="77777777" w:rsidR="009F6BF9" w:rsidRDefault="009F6BF9">
      <w:pPr>
        <w:pStyle w:val="BodyText"/>
        <w:spacing w:before="2"/>
        <w:ind w:left="0"/>
      </w:pPr>
    </w:p>
    <w:p w14:paraId="1DB8ADE6" w14:textId="77777777" w:rsidR="009F6BF9" w:rsidRDefault="00000000">
      <w:pPr>
        <w:pStyle w:val="Heading1"/>
      </w:pPr>
      <w:r>
        <w:t>EPH</w:t>
      </w:r>
      <w:r>
        <w:rPr>
          <w:spacing w:val="-3"/>
        </w:rPr>
        <w:t xml:space="preserve"> </w:t>
      </w:r>
      <w:r>
        <w:t>5:31-32</w:t>
      </w:r>
      <w:r>
        <w:rPr>
          <w:spacing w:val="-3"/>
        </w:rPr>
        <w:t xml:space="preserve"> </w:t>
      </w:r>
      <w:r>
        <w:rPr>
          <w:spacing w:val="-5"/>
        </w:rPr>
        <w:t>NIV</w:t>
      </w:r>
    </w:p>
    <w:p w14:paraId="50F4133D" w14:textId="77777777" w:rsidR="009F6BF9" w:rsidRDefault="00000000">
      <w:pPr>
        <w:pStyle w:val="BodyText"/>
      </w:pPr>
      <w:r>
        <w:rPr>
          <w:b/>
        </w:rPr>
        <w:t>31</w:t>
      </w:r>
      <w:r>
        <w:rPr>
          <w:b/>
          <w:spacing w:val="-2"/>
        </w:rPr>
        <w:t xml:space="preserve"> </w:t>
      </w:r>
      <w:r>
        <w:t>“For</w:t>
      </w:r>
      <w:r>
        <w:rPr>
          <w:spacing w:val="-3"/>
        </w:rPr>
        <w:t xml:space="preserve"> </w:t>
      </w:r>
      <w:r>
        <w:t>this</w:t>
      </w:r>
      <w:r>
        <w:rPr>
          <w:spacing w:val="-2"/>
        </w:rPr>
        <w:t xml:space="preserve"> </w:t>
      </w:r>
      <w:r>
        <w:t>reason</w:t>
      </w:r>
      <w:r>
        <w:rPr>
          <w:spacing w:val="-2"/>
        </w:rPr>
        <w:t xml:space="preserve"> </w:t>
      </w:r>
      <w:r>
        <w:t>a</w:t>
      </w:r>
      <w:r>
        <w:rPr>
          <w:spacing w:val="-3"/>
        </w:rPr>
        <w:t xml:space="preserve"> </w:t>
      </w:r>
      <w:r>
        <w:t>man</w:t>
      </w:r>
      <w:r>
        <w:rPr>
          <w:spacing w:val="-2"/>
        </w:rPr>
        <w:t xml:space="preserve"> </w:t>
      </w:r>
      <w:r>
        <w:t>will</w:t>
      </w:r>
      <w:r>
        <w:rPr>
          <w:spacing w:val="-1"/>
        </w:rPr>
        <w:t xml:space="preserve"> </w:t>
      </w:r>
      <w:r>
        <w:t>leave</w:t>
      </w:r>
      <w:r>
        <w:rPr>
          <w:spacing w:val="-3"/>
        </w:rPr>
        <w:t xml:space="preserve"> </w:t>
      </w:r>
      <w:r>
        <w:t>his</w:t>
      </w:r>
      <w:r>
        <w:rPr>
          <w:spacing w:val="-2"/>
        </w:rPr>
        <w:t xml:space="preserve"> </w:t>
      </w:r>
      <w:r>
        <w:t>father</w:t>
      </w:r>
      <w:r>
        <w:rPr>
          <w:spacing w:val="-1"/>
        </w:rPr>
        <w:t xml:space="preserve"> </w:t>
      </w:r>
      <w:r>
        <w:t>and</w:t>
      </w:r>
      <w:r>
        <w:rPr>
          <w:spacing w:val="-2"/>
        </w:rPr>
        <w:t xml:space="preserve"> </w:t>
      </w:r>
      <w:r>
        <w:t>mother</w:t>
      </w:r>
      <w:r>
        <w:rPr>
          <w:spacing w:val="-3"/>
        </w:rPr>
        <w:t xml:space="preserve"> </w:t>
      </w:r>
      <w:r>
        <w:t>and</w:t>
      </w:r>
      <w:r>
        <w:rPr>
          <w:spacing w:val="-2"/>
        </w:rPr>
        <w:t xml:space="preserve"> </w:t>
      </w:r>
      <w:r>
        <w:t>be</w:t>
      </w:r>
      <w:r>
        <w:rPr>
          <w:spacing w:val="-3"/>
        </w:rPr>
        <w:t xml:space="preserve"> </w:t>
      </w:r>
      <w:r>
        <w:t>united</w:t>
      </w:r>
      <w:r>
        <w:rPr>
          <w:spacing w:val="-2"/>
        </w:rPr>
        <w:t xml:space="preserve"> </w:t>
      </w:r>
      <w:r>
        <w:t>to</w:t>
      </w:r>
      <w:r>
        <w:rPr>
          <w:spacing w:val="-2"/>
        </w:rPr>
        <w:t xml:space="preserve"> </w:t>
      </w:r>
      <w:r>
        <w:t>his</w:t>
      </w:r>
      <w:r>
        <w:rPr>
          <w:spacing w:val="-2"/>
        </w:rPr>
        <w:t xml:space="preserve"> </w:t>
      </w:r>
      <w:r>
        <w:t>wife,</w:t>
      </w:r>
      <w:r>
        <w:rPr>
          <w:spacing w:val="-2"/>
        </w:rPr>
        <w:t xml:space="preserve"> </w:t>
      </w:r>
      <w:r>
        <w:t>and</w:t>
      </w:r>
      <w:r>
        <w:rPr>
          <w:spacing w:val="-2"/>
        </w:rPr>
        <w:t xml:space="preserve"> </w:t>
      </w:r>
      <w:r>
        <w:t>the</w:t>
      </w:r>
      <w:r>
        <w:rPr>
          <w:spacing w:val="-3"/>
        </w:rPr>
        <w:t xml:space="preserve"> </w:t>
      </w:r>
      <w:r>
        <w:t xml:space="preserve">two will become one flesh.” </w:t>
      </w:r>
      <w:r>
        <w:rPr>
          <w:b/>
        </w:rPr>
        <w:t xml:space="preserve">32 </w:t>
      </w:r>
      <w:r>
        <w:t xml:space="preserve">This is a profound mystery—but I am talking about Christ and the </w:t>
      </w:r>
      <w:r>
        <w:rPr>
          <w:spacing w:val="-2"/>
        </w:rPr>
        <w:t>church.</w:t>
      </w:r>
    </w:p>
    <w:p w14:paraId="3E92FE53" w14:textId="77777777" w:rsidR="009F6BF9" w:rsidRDefault="009F6BF9">
      <w:pPr>
        <w:pStyle w:val="BodyText"/>
        <w:spacing w:before="3"/>
        <w:ind w:left="0"/>
      </w:pPr>
    </w:p>
    <w:p w14:paraId="283396F6" w14:textId="77777777" w:rsidR="009F6BF9" w:rsidRDefault="00000000">
      <w:pPr>
        <w:pStyle w:val="Heading1"/>
        <w:jc w:val="both"/>
      </w:pPr>
      <w:r>
        <w:t>1</w:t>
      </w:r>
      <w:r>
        <w:rPr>
          <w:spacing w:val="-3"/>
        </w:rPr>
        <w:t xml:space="preserve"> </w:t>
      </w:r>
      <w:r>
        <w:t>Cor</w:t>
      </w:r>
      <w:r>
        <w:rPr>
          <w:spacing w:val="-3"/>
        </w:rPr>
        <w:t xml:space="preserve"> </w:t>
      </w:r>
      <w:r>
        <w:t>6:15&amp;17</w:t>
      </w:r>
      <w:r>
        <w:rPr>
          <w:spacing w:val="-2"/>
        </w:rPr>
        <w:t xml:space="preserve"> </w:t>
      </w:r>
      <w:r>
        <w:rPr>
          <w:spacing w:val="-5"/>
        </w:rPr>
        <w:t>NIV</w:t>
      </w:r>
    </w:p>
    <w:p w14:paraId="5E3328EB" w14:textId="77777777" w:rsidR="009F6BF9" w:rsidRDefault="00000000">
      <w:pPr>
        <w:pStyle w:val="BodyText"/>
        <w:ind w:right="135"/>
      </w:pPr>
      <w:r>
        <w:rPr>
          <w:b/>
        </w:rPr>
        <w:t>15</w:t>
      </w:r>
      <w:r>
        <w:rPr>
          <w:b/>
          <w:spacing w:val="-2"/>
        </w:rPr>
        <w:t xml:space="preserve"> </w:t>
      </w:r>
      <w:r>
        <w:t>Do</w:t>
      </w:r>
      <w:r>
        <w:rPr>
          <w:spacing w:val="-1"/>
        </w:rPr>
        <w:t xml:space="preserve"> </w:t>
      </w:r>
      <w:r>
        <w:t>you</w:t>
      </w:r>
      <w:r>
        <w:rPr>
          <w:spacing w:val="-2"/>
        </w:rPr>
        <w:t xml:space="preserve"> </w:t>
      </w:r>
      <w:r>
        <w:t>not</w:t>
      </w:r>
      <w:r>
        <w:rPr>
          <w:spacing w:val="-2"/>
        </w:rPr>
        <w:t xml:space="preserve"> </w:t>
      </w:r>
      <w:r>
        <w:t>know</w:t>
      </w:r>
      <w:r>
        <w:rPr>
          <w:spacing w:val="-3"/>
        </w:rPr>
        <w:t xml:space="preserve"> </w:t>
      </w:r>
      <w:r>
        <w:t>that your</w:t>
      </w:r>
      <w:r>
        <w:rPr>
          <w:spacing w:val="-3"/>
        </w:rPr>
        <w:t xml:space="preserve"> </w:t>
      </w:r>
      <w:r>
        <w:t>bodies</w:t>
      </w:r>
      <w:r>
        <w:rPr>
          <w:spacing w:val="-2"/>
        </w:rPr>
        <w:t xml:space="preserve"> </w:t>
      </w:r>
      <w:r>
        <w:t>are</w:t>
      </w:r>
      <w:r>
        <w:rPr>
          <w:spacing w:val="-3"/>
        </w:rPr>
        <w:t xml:space="preserve"> </w:t>
      </w:r>
      <w:r>
        <w:t>members</w:t>
      </w:r>
      <w:r>
        <w:rPr>
          <w:spacing w:val="-1"/>
        </w:rPr>
        <w:t xml:space="preserve"> </w:t>
      </w:r>
      <w:r>
        <w:t>of</w:t>
      </w:r>
      <w:r>
        <w:rPr>
          <w:spacing w:val="-3"/>
        </w:rPr>
        <w:t xml:space="preserve"> </w:t>
      </w:r>
      <w:r>
        <w:t>Christ</w:t>
      </w:r>
      <w:r>
        <w:rPr>
          <w:spacing w:val="-2"/>
        </w:rPr>
        <w:t xml:space="preserve"> </w:t>
      </w:r>
      <w:r>
        <w:t>himself? .</w:t>
      </w:r>
      <w:r>
        <w:rPr>
          <w:spacing w:val="-3"/>
        </w:rPr>
        <w:t xml:space="preserve"> </w:t>
      </w:r>
      <w:r>
        <w:t>.</w:t>
      </w:r>
      <w:r>
        <w:rPr>
          <w:spacing w:val="-3"/>
        </w:rPr>
        <w:t xml:space="preserve"> </w:t>
      </w:r>
      <w:r>
        <w:t>.</w:t>
      </w:r>
      <w:r>
        <w:rPr>
          <w:spacing w:val="-3"/>
        </w:rPr>
        <w:t xml:space="preserve"> </w:t>
      </w:r>
      <w:r>
        <w:rPr>
          <w:b/>
        </w:rPr>
        <w:t>17</w:t>
      </w:r>
      <w:r>
        <w:rPr>
          <w:b/>
          <w:spacing w:val="-6"/>
        </w:rPr>
        <w:t xml:space="preserve"> </w:t>
      </w:r>
      <w:r>
        <w:t>But</w:t>
      </w:r>
      <w:r>
        <w:rPr>
          <w:spacing w:val="-2"/>
        </w:rPr>
        <w:t xml:space="preserve"> </w:t>
      </w:r>
      <w:r>
        <w:t>whoever</w:t>
      </w:r>
      <w:r>
        <w:rPr>
          <w:spacing w:val="-4"/>
        </w:rPr>
        <w:t xml:space="preserve"> </w:t>
      </w:r>
      <w:r>
        <w:t>is united with the Lord is one with him in spirit.</w:t>
      </w:r>
    </w:p>
    <w:p w14:paraId="6BB59922" w14:textId="77777777" w:rsidR="009F6BF9" w:rsidRDefault="009F6BF9">
      <w:pPr>
        <w:pStyle w:val="BodyText"/>
        <w:spacing w:before="2"/>
        <w:ind w:left="0"/>
      </w:pPr>
    </w:p>
    <w:p w14:paraId="30C09E6B" w14:textId="77777777" w:rsidR="009F6BF9" w:rsidRDefault="00000000">
      <w:pPr>
        <w:pStyle w:val="Heading1"/>
        <w:spacing w:before="1"/>
      </w:pPr>
      <w:r>
        <w:t>Ps</w:t>
      </w:r>
      <w:r>
        <w:rPr>
          <w:spacing w:val="-3"/>
        </w:rPr>
        <w:t xml:space="preserve"> </w:t>
      </w:r>
      <w:r>
        <w:t>36:9</w:t>
      </w:r>
      <w:r>
        <w:rPr>
          <w:spacing w:val="-4"/>
        </w:rPr>
        <w:t xml:space="preserve"> </w:t>
      </w:r>
      <w:r>
        <w:rPr>
          <w:spacing w:val="-5"/>
        </w:rPr>
        <w:t>ESV</w:t>
      </w:r>
    </w:p>
    <w:p w14:paraId="688A4C74" w14:textId="77777777" w:rsidR="009F6BF9" w:rsidRDefault="00000000">
      <w:pPr>
        <w:pStyle w:val="BodyText"/>
        <w:spacing w:line="274" w:lineRule="exact"/>
      </w:pPr>
      <w:r>
        <w:t>For</w:t>
      </w:r>
      <w:r>
        <w:rPr>
          <w:spacing w:val="-4"/>
        </w:rPr>
        <w:t xml:space="preserve"> </w:t>
      </w:r>
      <w:r>
        <w:t>with</w:t>
      </w:r>
      <w:r>
        <w:rPr>
          <w:spacing w:val="2"/>
        </w:rPr>
        <w:t xml:space="preserve"> </w:t>
      </w:r>
      <w:r>
        <w:t>you</w:t>
      </w:r>
      <w:r>
        <w:rPr>
          <w:spacing w:val="-3"/>
        </w:rPr>
        <w:t xml:space="preserve"> </w:t>
      </w:r>
      <w:r>
        <w:t>is</w:t>
      </w:r>
      <w:r>
        <w:rPr>
          <w:spacing w:val="-3"/>
        </w:rPr>
        <w:t xml:space="preserve"> </w:t>
      </w:r>
      <w:r>
        <w:t>the</w:t>
      </w:r>
      <w:r>
        <w:rPr>
          <w:spacing w:val="-3"/>
        </w:rPr>
        <w:t xml:space="preserve"> </w:t>
      </w:r>
      <w:r>
        <w:t>fountain</w:t>
      </w:r>
      <w:r>
        <w:rPr>
          <w:spacing w:val="-1"/>
        </w:rPr>
        <w:t xml:space="preserve"> </w:t>
      </w:r>
      <w:r>
        <w:t>of</w:t>
      </w:r>
      <w:r>
        <w:rPr>
          <w:spacing w:val="-4"/>
        </w:rPr>
        <w:t xml:space="preserve"> </w:t>
      </w:r>
      <w:r>
        <w:t>life;</w:t>
      </w:r>
      <w:r>
        <w:rPr>
          <w:spacing w:val="-2"/>
        </w:rPr>
        <w:t xml:space="preserve"> </w:t>
      </w:r>
      <w:r>
        <w:t>in your</w:t>
      </w:r>
      <w:r>
        <w:rPr>
          <w:spacing w:val="-4"/>
        </w:rPr>
        <w:t xml:space="preserve"> </w:t>
      </w:r>
      <w:r>
        <w:t>light</w:t>
      </w:r>
      <w:r>
        <w:rPr>
          <w:spacing w:val="-2"/>
        </w:rPr>
        <w:t xml:space="preserve"> </w:t>
      </w:r>
      <w:r>
        <w:t>do</w:t>
      </w:r>
      <w:r>
        <w:rPr>
          <w:spacing w:val="-2"/>
        </w:rPr>
        <w:t xml:space="preserve"> </w:t>
      </w:r>
      <w:r>
        <w:t>we</w:t>
      </w:r>
      <w:r>
        <w:rPr>
          <w:spacing w:val="-4"/>
        </w:rPr>
        <w:t xml:space="preserve"> </w:t>
      </w:r>
      <w:r>
        <w:t>see</w:t>
      </w:r>
      <w:r>
        <w:rPr>
          <w:spacing w:val="-3"/>
        </w:rPr>
        <w:t xml:space="preserve"> </w:t>
      </w:r>
      <w:r>
        <w:rPr>
          <w:spacing w:val="-2"/>
        </w:rPr>
        <w:t>light.</w:t>
      </w:r>
    </w:p>
    <w:p w14:paraId="1CA3F953" w14:textId="77777777" w:rsidR="009F6BF9" w:rsidRDefault="009F6BF9">
      <w:pPr>
        <w:pStyle w:val="BodyText"/>
        <w:spacing w:before="4"/>
        <w:ind w:left="0"/>
      </w:pPr>
    </w:p>
    <w:p w14:paraId="59A0B04E" w14:textId="77777777" w:rsidR="009F6BF9" w:rsidRDefault="00000000">
      <w:pPr>
        <w:pStyle w:val="Heading1"/>
      </w:pPr>
      <w:r>
        <w:t>2</w:t>
      </w:r>
      <w:r>
        <w:rPr>
          <w:spacing w:val="-7"/>
        </w:rPr>
        <w:t xml:space="preserve"> </w:t>
      </w:r>
      <w:r>
        <w:t>Corinthians</w:t>
      </w:r>
      <w:r>
        <w:rPr>
          <w:spacing w:val="-6"/>
        </w:rPr>
        <w:t xml:space="preserve"> </w:t>
      </w:r>
      <w:r>
        <w:rPr>
          <w:spacing w:val="-2"/>
        </w:rPr>
        <w:t>5:14&amp;17</w:t>
      </w:r>
    </w:p>
    <w:p w14:paraId="0498814C" w14:textId="77777777" w:rsidR="009F6BF9" w:rsidRDefault="00000000">
      <w:pPr>
        <w:pStyle w:val="BodyText"/>
      </w:pPr>
      <w:r>
        <w:rPr>
          <w:b/>
        </w:rPr>
        <w:t xml:space="preserve">14 </w:t>
      </w:r>
      <w:r>
        <w:t>For the love of Christ controls us, because we have concluded this: that one has died for all, therefore</w:t>
      </w:r>
      <w:r>
        <w:rPr>
          <w:spacing w:val="-3"/>
        </w:rPr>
        <w:t xml:space="preserve"> </w:t>
      </w:r>
      <w:r>
        <w:t>all</w:t>
      </w:r>
      <w:r>
        <w:rPr>
          <w:spacing w:val="-1"/>
        </w:rPr>
        <w:t xml:space="preserve"> </w:t>
      </w:r>
      <w:r>
        <w:t>have</w:t>
      </w:r>
      <w:r>
        <w:rPr>
          <w:spacing w:val="-3"/>
        </w:rPr>
        <w:t xml:space="preserve"> </w:t>
      </w:r>
      <w:r>
        <w:t>died;</w:t>
      </w:r>
      <w:r>
        <w:rPr>
          <w:spacing w:val="-2"/>
        </w:rPr>
        <w:t xml:space="preserve"> </w:t>
      </w:r>
      <w:r>
        <w:t>. .</w:t>
      </w:r>
      <w:r>
        <w:rPr>
          <w:spacing w:val="-2"/>
        </w:rPr>
        <w:t xml:space="preserve"> </w:t>
      </w:r>
      <w:r>
        <w:t>.</w:t>
      </w:r>
      <w:r>
        <w:rPr>
          <w:spacing w:val="-2"/>
        </w:rPr>
        <w:t xml:space="preserve"> </w:t>
      </w:r>
      <w:r>
        <w:rPr>
          <w:b/>
        </w:rPr>
        <w:t>17</w:t>
      </w:r>
      <w:r>
        <w:rPr>
          <w:b/>
          <w:spacing w:val="-2"/>
        </w:rPr>
        <w:t xml:space="preserve"> </w:t>
      </w:r>
      <w:r>
        <w:t>Therefore,</w:t>
      </w:r>
      <w:r>
        <w:rPr>
          <w:spacing w:val="-2"/>
        </w:rPr>
        <w:t xml:space="preserve"> </w:t>
      </w:r>
      <w:r>
        <w:t>if</w:t>
      </w:r>
      <w:r>
        <w:rPr>
          <w:spacing w:val="-1"/>
        </w:rPr>
        <w:t xml:space="preserve"> </w:t>
      </w:r>
      <w:r>
        <w:t>anyone</w:t>
      </w:r>
      <w:r>
        <w:rPr>
          <w:spacing w:val="-3"/>
        </w:rPr>
        <w:t xml:space="preserve"> </w:t>
      </w:r>
      <w:r>
        <w:t>is</w:t>
      </w:r>
      <w:r>
        <w:rPr>
          <w:spacing w:val="-2"/>
        </w:rPr>
        <w:t xml:space="preserve"> </w:t>
      </w:r>
      <w:r>
        <w:t>in</w:t>
      </w:r>
      <w:r>
        <w:rPr>
          <w:spacing w:val="-2"/>
        </w:rPr>
        <w:t xml:space="preserve"> </w:t>
      </w:r>
      <w:r>
        <w:t>Christ,</w:t>
      </w:r>
      <w:r>
        <w:rPr>
          <w:spacing w:val="-2"/>
        </w:rPr>
        <w:t xml:space="preserve"> </w:t>
      </w:r>
      <w:r>
        <w:t>he</w:t>
      </w:r>
      <w:r>
        <w:rPr>
          <w:spacing w:val="-3"/>
        </w:rPr>
        <w:t xml:space="preserve"> </w:t>
      </w:r>
      <w:r>
        <w:t>is</w:t>
      </w:r>
      <w:r>
        <w:rPr>
          <w:spacing w:val="-2"/>
        </w:rPr>
        <w:t xml:space="preserve"> </w:t>
      </w:r>
      <w:r>
        <w:t>a</w:t>
      </w:r>
      <w:r>
        <w:rPr>
          <w:spacing w:val="-3"/>
        </w:rPr>
        <w:t xml:space="preserve"> </w:t>
      </w:r>
      <w:r>
        <w:t>new</w:t>
      </w:r>
      <w:r>
        <w:rPr>
          <w:spacing w:val="-3"/>
        </w:rPr>
        <w:t xml:space="preserve"> </w:t>
      </w:r>
      <w:r>
        <w:t>creation.</w:t>
      </w:r>
      <w:r>
        <w:rPr>
          <w:spacing w:val="-2"/>
        </w:rPr>
        <w:t xml:space="preserve"> </w:t>
      </w:r>
      <w:r>
        <w:t>The</w:t>
      </w:r>
      <w:r>
        <w:rPr>
          <w:spacing w:val="-3"/>
        </w:rPr>
        <w:t xml:space="preserve"> </w:t>
      </w:r>
      <w:r>
        <w:t>old</w:t>
      </w:r>
      <w:r>
        <w:rPr>
          <w:spacing w:val="-2"/>
        </w:rPr>
        <w:t xml:space="preserve"> </w:t>
      </w:r>
      <w:r>
        <w:t>has passed away; behold, the new has come.</w:t>
      </w:r>
    </w:p>
    <w:p w14:paraId="69A4F5BB" w14:textId="77777777" w:rsidR="009F6BF9" w:rsidRDefault="009F6BF9">
      <w:pPr>
        <w:pStyle w:val="BodyText"/>
        <w:spacing w:before="3"/>
        <w:ind w:left="0"/>
      </w:pPr>
    </w:p>
    <w:p w14:paraId="7873FED1" w14:textId="77777777" w:rsidR="009F6BF9" w:rsidRDefault="00000000">
      <w:pPr>
        <w:pStyle w:val="Heading1"/>
      </w:pPr>
      <w:r>
        <w:t>Galatians</w:t>
      </w:r>
      <w:r>
        <w:rPr>
          <w:spacing w:val="-5"/>
        </w:rPr>
        <w:t xml:space="preserve"> </w:t>
      </w:r>
      <w:r>
        <w:t>6:14-</w:t>
      </w:r>
      <w:r>
        <w:rPr>
          <w:spacing w:val="-5"/>
        </w:rPr>
        <w:t>16</w:t>
      </w:r>
    </w:p>
    <w:p w14:paraId="150389BF" w14:textId="77777777" w:rsidR="009F6BF9" w:rsidRDefault="00000000">
      <w:pPr>
        <w:pStyle w:val="BodyText"/>
      </w:pPr>
      <w:r>
        <w:rPr>
          <w:b/>
        </w:rPr>
        <w:t xml:space="preserve">14 </w:t>
      </w:r>
      <w:r>
        <w:t>But far be it from me to boast except in the cross of our Lord Jesus Christ, by which[</w:t>
      </w:r>
      <w:r>
        <w:rPr>
          <w:color w:val="621E15"/>
        </w:rPr>
        <w:t>b</w:t>
      </w:r>
      <w:r>
        <w:t xml:space="preserve">] the world has been crucified to me, and I to the world. </w:t>
      </w:r>
      <w:r>
        <w:rPr>
          <w:b/>
        </w:rPr>
        <w:t xml:space="preserve">15 </w:t>
      </w:r>
      <w:r>
        <w:t>For neither circumcision counts for any- thing,</w:t>
      </w:r>
      <w:r>
        <w:rPr>
          <w:spacing w:val="-2"/>
        </w:rPr>
        <w:t xml:space="preserve"> </w:t>
      </w:r>
      <w:r>
        <w:t>nor</w:t>
      </w:r>
      <w:r>
        <w:rPr>
          <w:spacing w:val="-3"/>
        </w:rPr>
        <w:t xml:space="preserve"> </w:t>
      </w:r>
      <w:r>
        <w:t>uncircumcision,</w:t>
      </w:r>
      <w:r>
        <w:rPr>
          <w:spacing w:val="-1"/>
        </w:rPr>
        <w:t xml:space="preserve"> </w:t>
      </w:r>
      <w:r>
        <w:t>but</w:t>
      </w:r>
      <w:r>
        <w:rPr>
          <w:spacing w:val="-2"/>
        </w:rPr>
        <w:t xml:space="preserve"> </w:t>
      </w:r>
      <w:r>
        <w:t>a</w:t>
      </w:r>
      <w:r>
        <w:rPr>
          <w:spacing w:val="-3"/>
        </w:rPr>
        <w:t xml:space="preserve"> </w:t>
      </w:r>
      <w:r>
        <w:t>new</w:t>
      </w:r>
      <w:r>
        <w:rPr>
          <w:spacing w:val="-3"/>
        </w:rPr>
        <w:t xml:space="preserve"> </w:t>
      </w:r>
      <w:r>
        <w:t>creation.</w:t>
      </w:r>
      <w:r>
        <w:rPr>
          <w:spacing w:val="-2"/>
        </w:rPr>
        <w:t xml:space="preserve"> </w:t>
      </w:r>
      <w:r>
        <w:rPr>
          <w:b/>
        </w:rPr>
        <w:t xml:space="preserve">16 </w:t>
      </w:r>
      <w:r>
        <w:t>And</w:t>
      </w:r>
      <w:r>
        <w:rPr>
          <w:spacing w:val="-3"/>
        </w:rPr>
        <w:t xml:space="preserve"> </w:t>
      </w:r>
      <w:r>
        <w:t>as</w:t>
      </w:r>
      <w:r>
        <w:rPr>
          <w:spacing w:val="-2"/>
        </w:rPr>
        <w:t xml:space="preserve"> </w:t>
      </w:r>
      <w:r>
        <w:t>for</w:t>
      </w:r>
      <w:r>
        <w:rPr>
          <w:spacing w:val="-2"/>
        </w:rPr>
        <w:t xml:space="preserve"> </w:t>
      </w:r>
      <w:r>
        <w:t>all</w:t>
      </w:r>
      <w:r>
        <w:rPr>
          <w:spacing w:val="-1"/>
        </w:rPr>
        <w:t xml:space="preserve"> </w:t>
      </w:r>
      <w:r>
        <w:t>who</w:t>
      </w:r>
      <w:r>
        <w:rPr>
          <w:spacing w:val="-3"/>
        </w:rPr>
        <w:t xml:space="preserve"> </w:t>
      </w:r>
      <w:r>
        <w:t>walk by</w:t>
      </w:r>
      <w:r>
        <w:rPr>
          <w:spacing w:val="-7"/>
        </w:rPr>
        <w:t xml:space="preserve"> </w:t>
      </w:r>
      <w:r>
        <w:t>this</w:t>
      </w:r>
      <w:r>
        <w:rPr>
          <w:spacing w:val="-1"/>
        </w:rPr>
        <w:t xml:space="preserve"> </w:t>
      </w:r>
      <w:r>
        <w:t>rule,</w:t>
      </w:r>
      <w:r>
        <w:rPr>
          <w:spacing w:val="-2"/>
        </w:rPr>
        <w:t xml:space="preserve"> </w:t>
      </w:r>
      <w:r>
        <w:t>peace</w:t>
      </w:r>
      <w:r>
        <w:rPr>
          <w:spacing w:val="-3"/>
        </w:rPr>
        <w:t xml:space="preserve"> </w:t>
      </w:r>
      <w:r>
        <w:t>and mercy be upon them, and upon the Israel of God.</w:t>
      </w:r>
    </w:p>
    <w:p w14:paraId="43C81491" w14:textId="77777777" w:rsidR="009F6BF9" w:rsidRDefault="009F6BF9">
      <w:pPr>
        <w:sectPr w:rsidR="009F6BF9">
          <w:pgSz w:w="12240" w:h="15840"/>
          <w:pgMar w:top="1360" w:right="1320" w:bottom="280" w:left="1340" w:header="720" w:footer="720" w:gutter="0"/>
          <w:cols w:space="720"/>
        </w:sectPr>
      </w:pPr>
    </w:p>
    <w:p w14:paraId="6DC9D0A5" w14:textId="77777777" w:rsidR="009F6BF9" w:rsidRDefault="00000000">
      <w:pPr>
        <w:pStyle w:val="Heading1"/>
        <w:spacing w:before="76"/>
      </w:pPr>
      <w:r>
        <w:lastRenderedPageBreak/>
        <w:t>Romans</w:t>
      </w:r>
      <w:r>
        <w:rPr>
          <w:spacing w:val="-14"/>
        </w:rPr>
        <w:t xml:space="preserve"> </w:t>
      </w:r>
      <w:r>
        <w:t>6:4-</w:t>
      </w:r>
      <w:r>
        <w:rPr>
          <w:spacing w:val="-10"/>
        </w:rPr>
        <w:t>5</w:t>
      </w:r>
    </w:p>
    <w:p w14:paraId="72563F34" w14:textId="77777777" w:rsidR="009F6BF9" w:rsidRDefault="00000000">
      <w:pPr>
        <w:pStyle w:val="BodyText"/>
        <w:ind w:right="135"/>
      </w:pPr>
      <w:r>
        <w:rPr>
          <w:b/>
        </w:rPr>
        <w:t xml:space="preserve">4 </w:t>
      </w:r>
      <w:r>
        <w:t>We were buried therefore with him by baptism into death, in order that, just as Christ was raised</w:t>
      </w:r>
      <w:r>
        <w:rPr>
          <w:spacing w:val="-3"/>
        </w:rPr>
        <w:t xml:space="preserve"> </w:t>
      </w:r>
      <w:r>
        <w:t>from</w:t>
      </w:r>
      <w:r>
        <w:rPr>
          <w:spacing w:val="-2"/>
        </w:rPr>
        <w:t xml:space="preserve"> </w:t>
      </w:r>
      <w:r>
        <w:t>the</w:t>
      </w:r>
      <w:r>
        <w:rPr>
          <w:spacing w:val="-3"/>
        </w:rPr>
        <w:t xml:space="preserve"> </w:t>
      </w:r>
      <w:r>
        <w:t>dead</w:t>
      </w:r>
      <w:r>
        <w:rPr>
          <w:spacing w:val="-2"/>
        </w:rPr>
        <w:t xml:space="preserve"> </w:t>
      </w:r>
      <w:r>
        <w:t>by</w:t>
      </w:r>
      <w:r>
        <w:rPr>
          <w:spacing w:val="-7"/>
        </w:rPr>
        <w:t xml:space="preserve"> </w:t>
      </w:r>
      <w:r>
        <w:t>the</w:t>
      </w:r>
      <w:r>
        <w:rPr>
          <w:spacing w:val="-3"/>
        </w:rPr>
        <w:t xml:space="preserve"> </w:t>
      </w:r>
      <w:r>
        <w:t>glory</w:t>
      </w:r>
      <w:r>
        <w:rPr>
          <w:spacing w:val="-5"/>
        </w:rPr>
        <w:t xml:space="preserve"> </w:t>
      </w:r>
      <w:r>
        <w:t>of</w:t>
      </w:r>
      <w:r>
        <w:rPr>
          <w:spacing w:val="-3"/>
        </w:rPr>
        <w:t xml:space="preserve"> </w:t>
      </w:r>
      <w:r>
        <w:t>the</w:t>
      </w:r>
      <w:r>
        <w:rPr>
          <w:spacing w:val="-1"/>
        </w:rPr>
        <w:t xml:space="preserve"> </w:t>
      </w:r>
      <w:r>
        <w:t>Father, we</w:t>
      </w:r>
      <w:r>
        <w:rPr>
          <w:spacing w:val="-2"/>
        </w:rPr>
        <w:t xml:space="preserve"> </w:t>
      </w:r>
      <w:r>
        <w:t>too</w:t>
      </w:r>
      <w:r>
        <w:rPr>
          <w:spacing w:val="-1"/>
        </w:rPr>
        <w:t xml:space="preserve"> </w:t>
      </w:r>
      <w:r>
        <w:t>might</w:t>
      </w:r>
      <w:r>
        <w:rPr>
          <w:spacing w:val="-1"/>
        </w:rPr>
        <w:t xml:space="preserve"> </w:t>
      </w:r>
      <w:r>
        <w:t>walk</w:t>
      </w:r>
      <w:r>
        <w:rPr>
          <w:spacing w:val="-1"/>
        </w:rPr>
        <w:t xml:space="preserve"> </w:t>
      </w:r>
      <w:r>
        <w:t>in</w:t>
      </w:r>
      <w:r>
        <w:rPr>
          <w:spacing w:val="-1"/>
        </w:rPr>
        <w:t xml:space="preserve"> </w:t>
      </w:r>
      <w:r>
        <w:t>newness</w:t>
      </w:r>
      <w:r>
        <w:rPr>
          <w:spacing w:val="-1"/>
        </w:rPr>
        <w:t xml:space="preserve"> </w:t>
      </w:r>
      <w:r>
        <w:t>of</w:t>
      </w:r>
      <w:r>
        <w:rPr>
          <w:spacing w:val="-2"/>
        </w:rPr>
        <w:t xml:space="preserve"> </w:t>
      </w:r>
      <w:r>
        <w:t>life.</w:t>
      </w:r>
      <w:r>
        <w:rPr>
          <w:spacing w:val="-1"/>
        </w:rPr>
        <w:t xml:space="preserve"> </w:t>
      </w:r>
      <w:r>
        <w:rPr>
          <w:b/>
        </w:rPr>
        <w:t>5</w:t>
      </w:r>
      <w:r>
        <w:rPr>
          <w:b/>
          <w:spacing w:val="-1"/>
        </w:rPr>
        <w:t xml:space="preserve"> </w:t>
      </w:r>
      <w:r>
        <w:t>For</w:t>
      </w:r>
      <w:r>
        <w:rPr>
          <w:spacing w:val="-2"/>
        </w:rPr>
        <w:t xml:space="preserve"> </w:t>
      </w:r>
      <w:r>
        <w:t>if</w:t>
      </w:r>
      <w:r>
        <w:rPr>
          <w:spacing w:val="-2"/>
        </w:rPr>
        <w:t xml:space="preserve"> </w:t>
      </w:r>
      <w:r>
        <w:t>we have</w:t>
      </w:r>
      <w:r>
        <w:rPr>
          <w:spacing w:val="-2"/>
        </w:rPr>
        <w:t xml:space="preserve"> </w:t>
      </w:r>
      <w:r>
        <w:t>been</w:t>
      </w:r>
      <w:r>
        <w:rPr>
          <w:spacing w:val="-1"/>
        </w:rPr>
        <w:t xml:space="preserve"> </w:t>
      </w:r>
      <w:r>
        <w:t>united</w:t>
      </w:r>
      <w:r>
        <w:rPr>
          <w:spacing w:val="-1"/>
        </w:rPr>
        <w:t xml:space="preserve"> </w:t>
      </w:r>
      <w:r>
        <w:t>with</w:t>
      </w:r>
      <w:r>
        <w:rPr>
          <w:spacing w:val="-1"/>
        </w:rPr>
        <w:t xml:space="preserve"> </w:t>
      </w:r>
      <w:r>
        <w:t>him in</w:t>
      </w:r>
      <w:r>
        <w:rPr>
          <w:spacing w:val="-1"/>
        </w:rPr>
        <w:t xml:space="preserve"> </w:t>
      </w:r>
      <w:r>
        <w:t>a</w:t>
      </w:r>
      <w:r>
        <w:rPr>
          <w:spacing w:val="-2"/>
        </w:rPr>
        <w:t xml:space="preserve"> </w:t>
      </w:r>
      <w:r>
        <w:t>death</w:t>
      </w:r>
      <w:r>
        <w:rPr>
          <w:spacing w:val="-1"/>
        </w:rPr>
        <w:t xml:space="preserve"> </w:t>
      </w:r>
      <w:r>
        <w:t>like</w:t>
      </w:r>
      <w:r>
        <w:rPr>
          <w:spacing w:val="-2"/>
        </w:rPr>
        <w:t xml:space="preserve"> </w:t>
      </w:r>
      <w:r>
        <w:t>his,</w:t>
      </w:r>
      <w:r>
        <w:rPr>
          <w:spacing w:val="-1"/>
        </w:rPr>
        <w:t xml:space="preserve"> </w:t>
      </w:r>
      <w:r>
        <w:t>we shall</w:t>
      </w:r>
      <w:r>
        <w:rPr>
          <w:spacing w:val="-1"/>
        </w:rPr>
        <w:t xml:space="preserve"> </w:t>
      </w:r>
      <w:r>
        <w:t>certainly</w:t>
      </w:r>
      <w:r>
        <w:rPr>
          <w:spacing w:val="-6"/>
        </w:rPr>
        <w:t xml:space="preserve"> </w:t>
      </w:r>
      <w:r>
        <w:t>be</w:t>
      </w:r>
      <w:r>
        <w:rPr>
          <w:spacing w:val="-2"/>
        </w:rPr>
        <w:t xml:space="preserve"> </w:t>
      </w:r>
      <w:r>
        <w:t>united with</w:t>
      </w:r>
      <w:r>
        <w:rPr>
          <w:spacing w:val="-1"/>
        </w:rPr>
        <w:t xml:space="preserve"> </w:t>
      </w:r>
      <w:r>
        <w:t>him in</w:t>
      </w:r>
      <w:r>
        <w:rPr>
          <w:spacing w:val="-1"/>
        </w:rPr>
        <w:t xml:space="preserve"> </w:t>
      </w:r>
      <w:r>
        <w:t>a</w:t>
      </w:r>
      <w:r>
        <w:rPr>
          <w:spacing w:val="-2"/>
        </w:rPr>
        <w:t xml:space="preserve"> </w:t>
      </w:r>
      <w:r>
        <w:t>resurrec- tion like his.</w:t>
      </w:r>
    </w:p>
    <w:p w14:paraId="71C39211" w14:textId="77777777" w:rsidR="009F6BF9" w:rsidRDefault="009F6BF9">
      <w:pPr>
        <w:pStyle w:val="BodyText"/>
        <w:spacing w:before="3"/>
        <w:ind w:left="0"/>
      </w:pPr>
    </w:p>
    <w:p w14:paraId="76C790D5" w14:textId="77777777" w:rsidR="009F6BF9" w:rsidRDefault="00000000">
      <w:pPr>
        <w:pStyle w:val="Heading1"/>
      </w:pPr>
      <w:r>
        <w:t>Ephesians</w:t>
      </w:r>
      <w:r>
        <w:rPr>
          <w:spacing w:val="-7"/>
        </w:rPr>
        <w:t xml:space="preserve"> </w:t>
      </w:r>
      <w:r>
        <w:rPr>
          <w:spacing w:val="-5"/>
        </w:rPr>
        <w:t>2:6</w:t>
      </w:r>
    </w:p>
    <w:p w14:paraId="610C228E" w14:textId="77777777" w:rsidR="009F6BF9" w:rsidRDefault="00000000">
      <w:pPr>
        <w:pStyle w:val="BodyText"/>
        <w:spacing w:line="274" w:lineRule="exact"/>
      </w:pPr>
      <w:r>
        <w:rPr>
          <w:b/>
        </w:rPr>
        <w:t>6</w:t>
      </w:r>
      <w:r>
        <w:rPr>
          <w:b/>
          <w:spacing w:val="-1"/>
        </w:rPr>
        <w:t xml:space="preserve"> </w:t>
      </w:r>
      <w:r>
        <w:t>and</w:t>
      </w:r>
      <w:r>
        <w:rPr>
          <w:spacing w:val="-2"/>
        </w:rPr>
        <w:t xml:space="preserve"> </w:t>
      </w:r>
      <w:r>
        <w:t>raised</w:t>
      </w:r>
      <w:r>
        <w:rPr>
          <w:spacing w:val="-2"/>
        </w:rPr>
        <w:t xml:space="preserve"> </w:t>
      </w:r>
      <w:r>
        <w:t>us up</w:t>
      </w:r>
      <w:r>
        <w:rPr>
          <w:spacing w:val="-1"/>
        </w:rPr>
        <w:t xml:space="preserve"> </w:t>
      </w:r>
      <w:r>
        <w:t>with</w:t>
      </w:r>
      <w:r>
        <w:rPr>
          <w:spacing w:val="-1"/>
        </w:rPr>
        <w:t xml:space="preserve"> </w:t>
      </w:r>
      <w:r>
        <w:t>him and seated</w:t>
      </w:r>
      <w:r>
        <w:rPr>
          <w:spacing w:val="-2"/>
        </w:rPr>
        <w:t xml:space="preserve"> </w:t>
      </w:r>
      <w:r>
        <w:t>us</w:t>
      </w:r>
      <w:r>
        <w:rPr>
          <w:spacing w:val="-1"/>
        </w:rPr>
        <w:t xml:space="preserve"> </w:t>
      </w:r>
      <w:r>
        <w:t>with</w:t>
      </w:r>
      <w:r>
        <w:rPr>
          <w:spacing w:val="-1"/>
        </w:rPr>
        <w:t xml:space="preserve"> </w:t>
      </w:r>
      <w:r>
        <w:t>him</w:t>
      </w:r>
      <w:r>
        <w:rPr>
          <w:spacing w:val="1"/>
        </w:rPr>
        <w:t xml:space="preserve"> </w:t>
      </w:r>
      <w:r>
        <w:t>in</w:t>
      </w:r>
      <w:r>
        <w:rPr>
          <w:spacing w:val="-1"/>
        </w:rPr>
        <w:t xml:space="preserve"> </w:t>
      </w:r>
      <w:r>
        <w:t>the</w:t>
      </w:r>
      <w:r>
        <w:rPr>
          <w:spacing w:val="-2"/>
        </w:rPr>
        <w:t xml:space="preserve"> </w:t>
      </w:r>
      <w:r>
        <w:t>heavenly</w:t>
      </w:r>
      <w:r>
        <w:rPr>
          <w:spacing w:val="-6"/>
        </w:rPr>
        <w:t xml:space="preserve"> </w:t>
      </w:r>
      <w:r>
        <w:t>places</w:t>
      </w:r>
      <w:r>
        <w:rPr>
          <w:spacing w:val="3"/>
        </w:rPr>
        <w:t xml:space="preserve"> </w:t>
      </w:r>
      <w:r>
        <w:t>in</w:t>
      </w:r>
      <w:r>
        <w:rPr>
          <w:spacing w:val="-1"/>
        </w:rPr>
        <w:t xml:space="preserve"> </w:t>
      </w:r>
      <w:r>
        <w:t>Christ</w:t>
      </w:r>
      <w:r>
        <w:rPr>
          <w:spacing w:val="-2"/>
        </w:rPr>
        <w:t xml:space="preserve"> Jesus,</w:t>
      </w:r>
    </w:p>
    <w:p w14:paraId="29968012" w14:textId="77777777" w:rsidR="009F6BF9" w:rsidRDefault="009F6BF9">
      <w:pPr>
        <w:pStyle w:val="BodyText"/>
        <w:spacing w:before="5"/>
        <w:ind w:left="0"/>
      </w:pPr>
    </w:p>
    <w:p w14:paraId="0DBC0E41" w14:textId="77777777" w:rsidR="009F6BF9" w:rsidRDefault="00000000">
      <w:pPr>
        <w:pStyle w:val="Heading1"/>
      </w:pPr>
      <w:r>
        <w:t>Galatians</w:t>
      </w:r>
      <w:r>
        <w:rPr>
          <w:spacing w:val="-5"/>
        </w:rPr>
        <w:t xml:space="preserve"> </w:t>
      </w:r>
      <w:r>
        <w:t>3:26-</w:t>
      </w:r>
      <w:r>
        <w:rPr>
          <w:spacing w:val="-5"/>
        </w:rPr>
        <w:t>27</w:t>
      </w:r>
    </w:p>
    <w:p w14:paraId="027B93AE" w14:textId="77777777" w:rsidR="009F6BF9" w:rsidRDefault="00000000">
      <w:pPr>
        <w:pStyle w:val="BodyText"/>
      </w:pPr>
      <w:r>
        <w:rPr>
          <w:b/>
        </w:rPr>
        <w:t>26</w:t>
      </w:r>
      <w:r>
        <w:rPr>
          <w:b/>
          <w:spacing w:val="-2"/>
        </w:rPr>
        <w:t xml:space="preserve"> </w:t>
      </w:r>
      <w:r>
        <w:t>for</w:t>
      </w:r>
      <w:r>
        <w:rPr>
          <w:spacing w:val="-4"/>
        </w:rPr>
        <w:t xml:space="preserve"> </w:t>
      </w:r>
      <w:r>
        <w:t>in</w:t>
      </w:r>
      <w:r>
        <w:rPr>
          <w:spacing w:val="-2"/>
        </w:rPr>
        <w:t xml:space="preserve"> </w:t>
      </w:r>
      <w:r>
        <w:t>Christ</w:t>
      </w:r>
      <w:r>
        <w:rPr>
          <w:spacing w:val="-1"/>
        </w:rPr>
        <w:t xml:space="preserve"> </w:t>
      </w:r>
      <w:r>
        <w:t>Jesus you</w:t>
      </w:r>
      <w:r>
        <w:rPr>
          <w:spacing w:val="-2"/>
        </w:rPr>
        <w:t xml:space="preserve"> </w:t>
      </w:r>
      <w:r>
        <w:t>are</w:t>
      </w:r>
      <w:r>
        <w:rPr>
          <w:spacing w:val="-4"/>
        </w:rPr>
        <w:t xml:space="preserve"> </w:t>
      </w:r>
      <w:r>
        <w:t>all</w:t>
      </w:r>
      <w:r>
        <w:rPr>
          <w:spacing w:val="-1"/>
        </w:rPr>
        <w:t xml:space="preserve"> </w:t>
      </w:r>
      <w:r>
        <w:t>sons</w:t>
      </w:r>
      <w:r>
        <w:rPr>
          <w:spacing w:val="-2"/>
        </w:rPr>
        <w:t xml:space="preserve"> </w:t>
      </w:r>
      <w:r>
        <w:t>of</w:t>
      </w:r>
      <w:r>
        <w:rPr>
          <w:spacing w:val="-3"/>
        </w:rPr>
        <w:t xml:space="preserve"> </w:t>
      </w:r>
      <w:r>
        <w:t>God,</w:t>
      </w:r>
      <w:r>
        <w:rPr>
          <w:spacing w:val="-3"/>
        </w:rPr>
        <w:t xml:space="preserve"> </w:t>
      </w:r>
      <w:r>
        <w:t>through</w:t>
      </w:r>
      <w:r>
        <w:rPr>
          <w:spacing w:val="-2"/>
        </w:rPr>
        <w:t xml:space="preserve"> </w:t>
      </w:r>
      <w:r>
        <w:t>faith.</w:t>
      </w:r>
      <w:r>
        <w:rPr>
          <w:spacing w:val="-2"/>
        </w:rPr>
        <w:t xml:space="preserve"> </w:t>
      </w:r>
      <w:r>
        <w:rPr>
          <w:b/>
        </w:rPr>
        <w:t>27</w:t>
      </w:r>
      <w:r>
        <w:rPr>
          <w:b/>
          <w:spacing w:val="-2"/>
        </w:rPr>
        <w:t xml:space="preserve"> </w:t>
      </w:r>
      <w:r>
        <w:t>For</w:t>
      </w:r>
      <w:r>
        <w:rPr>
          <w:spacing w:val="-2"/>
        </w:rPr>
        <w:t xml:space="preserve"> </w:t>
      </w:r>
      <w:r>
        <w:t>as</w:t>
      </w:r>
      <w:r>
        <w:rPr>
          <w:spacing w:val="-2"/>
        </w:rPr>
        <w:t xml:space="preserve"> </w:t>
      </w:r>
      <w:r>
        <w:t>many</w:t>
      </w:r>
      <w:r>
        <w:rPr>
          <w:spacing w:val="-7"/>
        </w:rPr>
        <w:t xml:space="preserve"> </w:t>
      </w:r>
      <w:r>
        <w:t>of you as</w:t>
      </w:r>
      <w:r>
        <w:rPr>
          <w:spacing w:val="-2"/>
        </w:rPr>
        <w:t xml:space="preserve"> </w:t>
      </w:r>
      <w:r>
        <w:t>were</w:t>
      </w:r>
      <w:r>
        <w:rPr>
          <w:spacing w:val="-4"/>
        </w:rPr>
        <w:t xml:space="preserve"> </w:t>
      </w:r>
      <w:r>
        <w:t>bap- tized into Christ have put on Christ.</w:t>
      </w:r>
    </w:p>
    <w:p w14:paraId="59DD394D" w14:textId="77777777" w:rsidR="009F6BF9" w:rsidRDefault="009F6BF9">
      <w:pPr>
        <w:pStyle w:val="BodyText"/>
        <w:spacing w:before="3"/>
        <w:ind w:left="0"/>
      </w:pPr>
    </w:p>
    <w:p w14:paraId="16EC1692" w14:textId="77777777" w:rsidR="009F6BF9" w:rsidRDefault="00000000">
      <w:pPr>
        <w:pStyle w:val="Heading1"/>
      </w:pPr>
      <w:r>
        <w:t>Romans</w:t>
      </w:r>
      <w:r>
        <w:rPr>
          <w:spacing w:val="-12"/>
        </w:rPr>
        <w:t xml:space="preserve"> </w:t>
      </w:r>
      <w:r>
        <w:rPr>
          <w:spacing w:val="-2"/>
        </w:rPr>
        <w:t>7:2&amp;4</w:t>
      </w:r>
    </w:p>
    <w:p w14:paraId="7A2A901D" w14:textId="77777777" w:rsidR="009F6BF9" w:rsidRDefault="00000000">
      <w:pPr>
        <w:pStyle w:val="BodyText"/>
        <w:ind w:right="135"/>
      </w:pPr>
      <w:r>
        <w:rPr>
          <w:b/>
        </w:rPr>
        <w:t xml:space="preserve">2 </w:t>
      </w:r>
      <w:r>
        <w:t>For example, when a woman marries, the law binds her to her husband as long as he is alive. But if he dies, the laws of marriage no longer apply</w:t>
      </w:r>
      <w:r>
        <w:rPr>
          <w:spacing w:val="-1"/>
        </w:rPr>
        <w:t xml:space="preserve"> </w:t>
      </w:r>
      <w:r>
        <w:t xml:space="preserve">to her. . . </w:t>
      </w:r>
      <w:r>
        <w:rPr>
          <w:b/>
        </w:rPr>
        <w:t xml:space="preserve">4 </w:t>
      </w:r>
      <w:r>
        <w:t>So, my</w:t>
      </w:r>
      <w:r>
        <w:rPr>
          <w:spacing w:val="-4"/>
        </w:rPr>
        <w:t xml:space="preserve"> </w:t>
      </w:r>
      <w:r>
        <w:t>dear brothers and sisters, this is the point: You died to the power of the law when you died with Christ. And now you are united</w:t>
      </w:r>
      <w:r>
        <w:rPr>
          <w:spacing w:val="-2"/>
        </w:rPr>
        <w:t xml:space="preserve"> </w:t>
      </w:r>
      <w:r>
        <w:t>with</w:t>
      </w:r>
      <w:r>
        <w:rPr>
          <w:spacing w:val="-2"/>
        </w:rPr>
        <w:t xml:space="preserve"> </w:t>
      </w:r>
      <w:r>
        <w:t>the</w:t>
      </w:r>
      <w:r>
        <w:rPr>
          <w:spacing w:val="-3"/>
        </w:rPr>
        <w:t xml:space="preserve"> </w:t>
      </w:r>
      <w:r>
        <w:t>one</w:t>
      </w:r>
      <w:r>
        <w:rPr>
          <w:spacing w:val="-3"/>
        </w:rPr>
        <w:t xml:space="preserve"> </w:t>
      </w:r>
      <w:r>
        <w:t>who</w:t>
      </w:r>
      <w:r>
        <w:rPr>
          <w:spacing w:val="-2"/>
        </w:rPr>
        <w:t xml:space="preserve"> </w:t>
      </w:r>
      <w:r>
        <w:t>was</w:t>
      </w:r>
      <w:r>
        <w:rPr>
          <w:spacing w:val="-2"/>
        </w:rPr>
        <w:t xml:space="preserve"> </w:t>
      </w:r>
      <w:r>
        <w:t>raised</w:t>
      </w:r>
      <w:r>
        <w:rPr>
          <w:spacing w:val="-1"/>
        </w:rPr>
        <w:t xml:space="preserve"> </w:t>
      </w:r>
      <w:r>
        <w:t>from</w:t>
      </w:r>
      <w:r>
        <w:rPr>
          <w:spacing w:val="-2"/>
        </w:rPr>
        <w:t xml:space="preserve"> </w:t>
      </w:r>
      <w:r>
        <w:t>the</w:t>
      </w:r>
      <w:r>
        <w:rPr>
          <w:spacing w:val="-3"/>
        </w:rPr>
        <w:t xml:space="preserve"> </w:t>
      </w:r>
      <w:r>
        <w:t>dead.</w:t>
      </w:r>
      <w:r>
        <w:rPr>
          <w:spacing w:val="-2"/>
        </w:rPr>
        <w:t xml:space="preserve"> </w:t>
      </w:r>
      <w:r>
        <w:t>As</w:t>
      </w:r>
      <w:r>
        <w:rPr>
          <w:spacing w:val="-2"/>
        </w:rPr>
        <w:t xml:space="preserve"> </w:t>
      </w:r>
      <w:r>
        <w:t>a</w:t>
      </w:r>
      <w:r>
        <w:rPr>
          <w:spacing w:val="-3"/>
        </w:rPr>
        <w:t xml:space="preserve"> </w:t>
      </w:r>
      <w:r>
        <w:t>result,</w:t>
      </w:r>
      <w:r>
        <w:rPr>
          <w:spacing w:val="-2"/>
        </w:rPr>
        <w:t xml:space="preserve"> </w:t>
      </w:r>
      <w:r>
        <w:t>we</w:t>
      </w:r>
      <w:r>
        <w:rPr>
          <w:spacing w:val="-2"/>
        </w:rPr>
        <w:t xml:space="preserve"> </w:t>
      </w:r>
      <w:r>
        <w:t>can</w:t>
      </w:r>
      <w:r>
        <w:rPr>
          <w:spacing w:val="-2"/>
        </w:rPr>
        <w:t xml:space="preserve"> </w:t>
      </w:r>
      <w:r>
        <w:t>produce</w:t>
      </w:r>
      <w:r>
        <w:rPr>
          <w:spacing w:val="-3"/>
        </w:rPr>
        <w:t xml:space="preserve"> </w:t>
      </w:r>
      <w:r>
        <w:t>a</w:t>
      </w:r>
      <w:r>
        <w:rPr>
          <w:spacing w:val="-3"/>
        </w:rPr>
        <w:t xml:space="preserve"> </w:t>
      </w:r>
      <w:r>
        <w:t>harvest</w:t>
      </w:r>
      <w:r>
        <w:rPr>
          <w:spacing w:val="-2"/>
        </w:rPr>
        <w:t xml:space="preserve"> </w:t>
      </w:r>
      <w:r>
        <w:t>of</w:t>
      </w:r>
      <w:r>
        <w:rPr>
          <w:spacing w:val="-2"/>
        </w:rPr>
        <w:t xml:space="preserve"> </w:t>
      </w:r>
      <w:r>
        <w:t>good deeds for God.</w:t>
      </w:r>
    </w:p>
    <w:p w14:paraId="4DE7A7C3" w14:textId="77777777" w:rsidR="009F6BF9" w:rsidRDefault="009F6BF9">
      <w:pPr>
        <w:pStyle w:val="BodyText"/>
        <w:spacing w:before="2"/>
        <w:ind w:left="0"/>
      </w:pPr>
    </w:p>
    <w:p w14:paraId="4B1BCE2A" w14:textId="77777777" w:rsidR="009F6BF9" w:rsidRDefault="00000000">
      <w:pPr>
        <w:pStyle w:val="Heading1"/>
        <w:spacing w:before="1"/>
        <w:jc w:val="both"/>
      </w:pPr>
      <w:r>
        <w:t>Galatians</w:t>
      </w:r>
      <w:r>
        <w:rPr>
          <w:spacing w:val="-3"/>
        </w:rPr>
        <w:t xml:space="preserve"> </w:t>
      </w:r>
      <w:r>
        <w:rPr>
          <w:spacing w:val="-4"/>
        </w:rPr>
        <w:t>2:20</w:t>
      </w:r>
    </w:p>
    <w:p w14:paraId="04C0F16F" w14:textId="77777777" w:rsidR="009F6BF9" w:rsidRDefault="00000000">
      <w:pPr>
        <w:pStyle w:val="BodyText"/>
        <w:ind w:right="365"/>
        <w:jc w:val="both"/>
      </w:pPr>
      <w:r>
        <w:rPr>
          <w:b/>
        </w:rPr>
        <w:t>20</w:t>
      </w:r>
      <w:r>
        <w:rPr>
          <w:b/>
          <w:spacing w:val="-1"/>
        </w:rPr>
        <w:t xml:space="preserve"> </w:t>
      </w:r>
      <w:r>
        <w:t>My</w:t>
      </w:r>
      <w:r>
        <w:rPr>
          <w:spacing w:val="-6"/>
        </w:rPr>
        <w:t xml:space="preserve"> </w:t>
      </w:r>
      <w:r>
        <w:t>old</w:t>
      </w:r>
      <w:r>
        <w:rPr>
          <w:spacing w:val="-1"/>
        </w:rPr>
        <w:t xml:space="preserve"> </w:t>
      </w:r>
      <w:r>
        <w:t>self</w:t>
      </w:r>
      <w:r>
        <w:rPr>
          <w:spacing w:val="-3"/>
        </w:rPr>
        <w:t xml:space="preserve"> </w:t>
      </w:r>
      <w:r>
        <w:t>has</w:t>
      </w:r>
      <w:r>
        <w:rPr>
          <w:spacing w:val="-1"/>
        </w:rPr>
        <w:t xml:space="preserve"> </w:t>
      </w:r>
      <w:r>
        <w:t>been crucified with</w:t>
      </w:r>
      <w:r>
        <w:rPr>
          <w:spacing w:val="-1"/>
        </w:rPr>
        <w:t xml:space="preserve"> </w:t>
      </w:r>
      <w:r>
        <w:t>Christ. It</w:t>
      </w:r>
      <w:r>
        <w:rPr>
          <w:spacing w:val="-1"/>
        </w:rPr>
        <w:t xml:space="preserve"> </w:t>
      </w:r>
      <w:r>
        <w:t>is</w:t>
      </w:r>
      <w:r>
        <w:rPr>
          <w:spacing w:val="-1"/>
        </w:rPr>
        <w:t xml:space="preserve"> </w:t>
      </w:r>
      <w:r>
        <w:t>no</w:t>
      </w:r>
      <w:r>
        <w:rPr>
          <w:spacing w:val="-1"/>
        </w:rPr>
        <w:t xml:space="preserve"> </w:t>
      </w:r>
      <w:r>
        <w:t>longer I</w:t>
      </w:r>
      <w:r>
        <w:rPr>
          <w:spacing w:val="-5"/>
        </w:rPr>
        <w:t xml:space="preserve"> </w:t>
      </w:r>
      <w:r>
        <w:t>who</w:t>
      </w:r>
      <w:r>
        <w:rPr>
          <w:spacing w:val="-2"/>
        </w:rPr>
        <w:t xml:space="preserve"> </w:t>
      </w:r>
      <w:r>
        <w:t>live,</w:t>
      </w:r>
      <w:r>
        <w:rPr>
          <w:spacing w:val="-1"/>
        </w:rPr>
        <w:t xml:space="preserve"> </w:t>
      </w:r>
      <w:r>
        <w:t>but</w:t>
      </w:r>
      <w:r>
        <w:rPr>
          <w:spacing w:val="-1"/>
        </w:rPr>
        <w:t xml:space="preserve"> </w:t>
      </w:r>
      <w:r>
        <w:t>Christ lives</w:t>
      </w:r>
      <w:r>
        <w:rPr>
          <w:spacing w:val="-1"/>
        </w:rPr>
        <w:t xml:space="preserve"> </w:t>
      </w:r>
      <w:r>
        <w:t>in</w:t>
      </w:r>
      <w:r>
        <w:rPr>
          <w:spacing w:val="-1"/>
        </w:rPr>
        <w:t xml:space="preserve"> </w:t>
      </w:r>
      <w:r>
        <w:t>me. So I</w:t>
      </w:r>
      <w:r>
        <w:rPr>
          <w:spacing w:val="-7"/>
        </w:rPr>
        <w:t xml:space="preserve"> </w:t>
      </w:r>
      <w:r>
        <w:t>live</w:t>
      </w:r>
      <w:r>
        <w:rPr>
          <w:spacing w:val="-2"/>
        </w:rPr>
        <w:t xml:space="preserve"> </w:t>
      </w:r>
      <w:r>
        <w:t>in</w:t>
      </w:r>
      <w:r>
        <w:rPr>
          <w:spacing w:val="-1"/>
        </w:rPr>
        <w:t xml:space="preserve"> </w:t>
      </w:r>
      <w:r>
        <w:t>this</w:t>
      </w:r>
      <w:r>
        <w:rPr>
          <w:spacing w:val="-1"/>
        </w:rPr>
        <w:t xml:space="preserve"> </w:t>
      </w:r>
      <w:r>
        <w:t>earthly</w:t>
      </w:r>
      <w:r>
        <w:rPr>
          <w:spacing w:val="-6"/>
        </w:rPr>
        <w:t xml:space="preserve"> </w:t>
      </w:r>
      <w:r>
        <w:t>body</w:t>
      </w:r>
      <w:r>
        <w:rPr>
          <w:spacing w:val="-5"/>
        </w:rPr>
        <w:t xml:space="preserve"> </w:t>
      </w:r>
      <w:r>
        <w:t>by</w:t>
      </w:r>
      <w:r>
        <w:rPr>
          <w:spacing w:val="-6"/>
        </w:rPr>
        <w:t xml:space="preserve"> </w:t>
      </w:r>
      <w:r>
        <w:t>trusting</w:t>
      </w:r>
      <w:r>
        <w:rPr>
          <w:spacing w:val="-3"/>
        </w:rPr>
        <w:t xml:space="preserve"> </w:t>
      </w:r>
      <w:r>
        <w:t>in</w:t>
      </w:r>
      <w:r>
        <w:rPr>
          <w:spacing w:val="-1"/>
        </w:rPr>
        <w:t xml:space="preserve"> </w:t>
      </w:r>
      <w:r>
        <w:t>the</w:t>
      </w:r>
      <w:r>
        <w:rPr>
          <w:spacing w:val="-2"/>
        </w:rPr>
        <w:t xml:space="preserve"> </w:t>
      </w:r>
      <w:r>
        <w:t>Son</w:t>
      </w:r>
      <w:r>
        <w:rPr>
          <w:spacing w:val="-1"/>
        </w:rPr>
        <w:t xml:space="preserve"> </w:t>
      </w:r>
      <w:r>
        <w:t>of</w:t>
      </w:r>
      <w:r>
        <w:rPr>
          <w:spacing w:val="-2"/>
        </w:rPr>
        <w:t xml:space="preserve"> </w:t>
      </w:r>
      <w:r>
        <w:t>God,</w:t>
      </w:r>
      <w:r>
        <w:rPr>
          <w:spacing w:val="-2"/>
        </w:rPr>
        <w:t xml:space="preserve"> </w:t>
      </w:r>
      <w:r>
        <w:t>who</w:t>
      </w:r>
      <w:r>
        <w:rPr>
          <w:spacing w:val="-2"/>
        </w:rPr>
        <w:t xml:space="preserve"> </w:t>
      </w:r>
      <w:r>
        <w:t>loved</w:t>
      </w:r>
      <w:r>
        <w:rPr>
          <w:spacing w:val="-2"/>
        </w:rPr>
        <w:t xml:space="preserve"> </w:t>
      </w:r>
      <w:r>
        <w:t>me and</w:t>
      </w:r>
      <w:r>
        <w:rPr>
          <w:spacing w:val="-1"/>
        </w:rPr>
        <w:t xml:space="preserve"> </w:t>
      </w:r>
      <w:r>
        <w:t>gave</w:t>
      </w:r>
      <w:r>
        <w:rPr>
          <w:spacing w:val="-2"/>
        </w:rPr>
        <w:t xml:space="preserve"> </w:t>
      </w:r>
      <w:r>
        <w:t>himself</w:t>
      </w:r>
      <w:r>
        <w:rPr>
          <w:spacing w:val="-2"/>
        </w:rPr>
        <w:t xml:space="preserve"> </w:t>
      </w:r>
      <w:r>
        <w:t xml:space="preserve">for </w:t>
      </w:r>
      <w:r>
        <w:rPr>
          <w:spacing w:val="-4"/>
        </w:rPr>
        <w:t>me.</w:t>
      </w:r>
    </w:p>
    <w:p w14:paraId="78FAF06F" w14:textId="77777777" w:rsidR="009F6BF9" w:rsidRDefault="009F6BF9">
      <w:pPr>
        <w:pStyle w:val="BodyText"/>
        <w:spacing w:before="2"/>
        <w:ind w:left="0"/>
      </w:pPr>
    </w:p>
    <w:p w14:paraId="4DE6CC9B" w14:textId="77777777" w:rsidR="009F6BF9" w:rsidRDefault="00000000">
      <w:pPr>
        <w:pStyle w:val="Heading1"/>
        <w:spacing w:before="1"/>
      </w:pPr>
      <w:r>
        <w:rPr>
          <w:spacing w:val="-2"/>
        </w:rPr>
        <w:t>Psalm</w:t>
      </w:r>
      <w:r>
        <w:rPr>
          <w:spacing w:val="6"/>
        </w:rPr>
        <w:t xml:space="preserve"> </w:t>
      </w:r>
      <w:r>
        <w:rPr>
          <w:spacing w:val="-2"/>
        </w:rPr>
        <w:t>51:16-</w:t>
      </w:r>
      <w:r>
        <w:rPr>
          <w:spacing w:val="-5"/>
        </w:rPr>
        <w:t>17</w:t>
      </w:r>
    </w:p>
    <w:p w14:paraId="2A4440EF" w14:textId="77777777" w:rsidR="009F6BF9" w:rsidRDefault="00000000">
      <w:pPr>
        <w:pStyle w:val="BodyText"/>
        <w:spacing w:line="274" w:lineRule="exact"/>
      </w:pPr>
      <w:hyperlink r:id="rId4">
        <w:r>
          <w:rPr>
            <w:b/>
          </w:rPr>
          <w:t>16</w:t>
        </w:r>
      </w:hyperlink>
      <w:r>
        <w:t>You do</w:t>
      </w:r>
      <w:r>
        <w:rPr>
          <w:spacing w:val="1"/>
        </w:rPr>
        <w:t xml:space="preserve"> </w:t>
      </w:r>
      <w:r>
        <w:t>not</w:t>
      </w:r>
      <w:r>
        <w:rPr>
          <w:spacing w:val="1"/>
        </w:rPr>
        <w:t xml:space="preserve"> </w:t>
      </w:r>
      <w:r>
        <w:t>delight</w:t>
      </w:r>
      <w:r>
        <w:rPr>
          <w:spacing w:val="2"/>
        </w:rPr>
        <w:t xml:space="preserve"> </w:t>
      </w:r>
      <w:r>
        <w:t>in</w:t>
      </w:r>
      <w:r>
        <w:rPr>
          <w:spacing w:val="1"/>
        </w:rPr>
        <w:t xml:space="preserve"> </w:t>
      </w:r>
      <w:r>
        <w:t>sacrifice,</w:t>
      </w:r>
      <w:r>
        <w:rPr>
          <w:spacing w:val="2"/>
        </w:rPr>
        <w:t xml:space="preserve"> </w:t>
      </w:r>
      <w:r>
        <w:t>or</w:t>
      </w:r>
      <w:r>
        <w:rPr>
          <w:spacing w:val="3"/>
        </w:rPr>
        <w:t xml:space="preserve"> </w:t>
      </w:r>
      <w:r>
        <w:t>I</w:t>
      </w:r>
      <w:r>
        <w:rPr>
          <w:spacing w:val="-2"/>
        </w:rPr>
        <w:t xml:space="preserve"> </w:t>
      </w:r>
      <w:r>
        <w:t>would</w:t>
      </w:r>
      <w:r>
        <w:rPr>
          <w:spacing w:val="2"/>
        </w:rPr>
        <w:t xml:space="preserve"> </w:t>
      </w:r>
      <w:r>
        <w:t>bring</w:t>
      </w:r>
      <w:r>
        <w:rPr>
          <w:spacing w:val="-1"/>
        </w:rPr>
        <w:t xml:space="preserve"> </w:t>
      </w:r>
      <w:r>
        <w:t>it;</w:t>
      </w:r>
      <w:r>
        <w:rPr>
          <w:spacing w:val="4"/>
        </w:rPr>
        <w:t xml:space="preserve"> </w:t>
      </w:r>
      <w:r>
        <w:t>you</w:t>
      </w:r>
      <w:r>
        <w:rPr>
          <w:spacing w:val="1"/>
        </w:rPr>
        <w:t xml:space="preserve"> </w:t>
      </w:r>
      <w:r>
        <w:t>do</w:t>
      </w:r>
      <w:r>
        <w:rPr>
          <w:spacing w:val="1"/>
        </w:rPr>
        <w:t xml:space="preserve"> </w:t>
      </w:r>
      <w:r>
        <w:t>not</w:t>
      </w:r>
      <w:r>
        <w:rPr>
          <w:spacing w:val="1"/>
        </w:rPr>
        <w:t xml:space="preserve"> </w:t>
      </w:r>
      <w:r>
        <w:t>take pleasure in</w:t>
      </w:r>
      <w:r>
        <w:rPr>
          <w:spacing w:val="2"/>
        </w:rPr>
        <w:t xml:space="preserve"> </w:t>
      </w:r>
      <w:r>
        <w:t>burnt</w:t>
      </w:r>
      <w:r>
        <w:rPr>
          <w:spacing w:val="2"/>
        </w:rPr>
        <w:t xml:space="preserve"> </w:t>
      </w:r>
      <w:r>
        <w:rPr>
          <w:spacing w:val="-2"/>
        </w:rPr>
        <w:t>offerings.</w:t>
      </w:r>
    </w:p>
    <w:p w14:paraId="177BD683" w14:textId="77777777" w:rsidR="009F6BF9" w:rsidRDefault="00000000">
      <w:pPr>
        <w:pStyle w:val="BodyText"/>
      </w:pPr>
      <w:hyperlink r:id="rId5">
        <w:r>
          <w:rPr>
            <w:b/>
          </w:rPr>
          <w:t>17</w:t>
        </w:r>
      </w:hyperlink>
      <w:r>
        <w:t>My</w:t>
      </w:r>
      <w:r>
        <w:rPr>
          <w:spacing w:val="-6"/>
        </w:rPr>
        <w:t xml:space="preserve"> </w:t>
      </w:r>
      <w:r>
        <w:t>sacrifice,</w:t>
      </w:r>
      <w:r>
        <w:rPr>
          <w:spacing w:val="-2"/>
        </w:rPr>
        <w:t xml:space="preserve"> </w:t>
      </w:r>
      <w:r>
        <w:t>O</w:t>
      </w:r>
      <w:r>
        <w:rPr>
          <w:spacing w:val="-2"/>
        </w:rPr>
        <w:t xml:space="preserve"> </w:t>
      </w:r>
      <w:r>
        <w:t>God,</w:t>
      </w:r>
      <w:r>
        <w:rPr>
          <w:spacing w:val="-2"/>
        </w:rPr>
        <w:t xml:space="preserve"> </w:t>
      </w:r>
      <w:r>
        <w:t>is</w:t>
      </w:r>
      <w:r>
        <w:rPr>
          <w:spacing w:val="-1"/>
        </w:rPr>
        <w:t xml:space="preserve"> </w:t>
      </w:r>
      <w:r>
        <w:t>a</w:t>
      </w:r>
      <w:r>
        <w:rPr>
          <w:spacing w:val="-2"/>
        </w:rPr>
        <w:t xml:space="preserve"> </w:t>
      </w:r>
      <w:r>
        <w:t>broken</w:t>
      </w:r>
      <w:r>
        <w:rPr>
          <w:spacing w:val="-1"/>
        </w:rPr>
        <w:t xml:space="preserve"> </w:t>
      </w:r>
      <w:r>
        <w:t>spirit;</w:t>
      </w:r>
      <w:r>
        <w:rPr>
          <w:spacing w:val="-1"/>
        </w:rPr>
        <w:t xml:space="preserve"> </w:t>
      </w:r>
      <w:r>
        <w:t>a</w:t>
      </w:r>
      <w:r>
        <w:rPr>
          <w:spacing w:val="-2"/>
        </w:rPr>
        <w:t xml:space="preserve"> </w:t>
      </w:r>
      <w:r>
        <w:t>broken</w:t>
      </w:r>
      <w:r>
        <w:rPr>
          <w:spacing w:val="-1"/>
        </w:rPr>
        <w:t xml:space="preserve"> </w:t>
      </w:r>
      <w:r>
        <w:t>and</w:t>
      </w:r>
      <w:r>
        <w:rPr>
          <w:spacing w:val="-1"/>
        </w:rPr>
        <w:t xml:space="preserve"> </w:t>
      </w:r>
      <w:r>
        <w:t>contrite</w:t>
      </w:r>
      <w:r>
        <w:rPr>
          <w:spacing w:val="-2"/>
        </w:rPr>
        <w:t xml:space="preserve"> </w:t>
      </w:r>
      <w:r>
        <w:t>heart</w:t>
      </w:r>
      <w:r>
        <w:rPr>
          <w:spacing w:val="3"/>
        </w:rPr>
        <w:t xml:space="preserve"> </w:t>
      </w:r>
      <w:r>
        <w:t>you, God,</w:t>
      </w:r>
      <w:r>
        <w:rPr>
          <w:spacing w:val="-1"/>
        </w:rPr>
        <w:t xml:space="preserve"> </w:t>
      </w:r>
      <w:r>
        <w:t>will not</w:t>
      </w:r>
      <w:r>
        <w:rPr>
          <w:spacing w:val="-1"/>
        </w:rPr>
        <w:t xml:space="preserve"> </w:t>
      </w:r>
      <w:r>
        <w:rPr>
          <w:spacing w:val="-2"/>
        </w:rPr>
        <w:t>despise.</w:t>
      </w:r>
    </w:p>
    <w:p w14:paraId="04E11039" w14:textId="77777777" w:rsidR="009F6BF9" w:rsidRDefault="009F6BF9">
      <w:pPr>
        <w:pStyle w:val="BodyText"/>
        <w:spacing w:before="4"/>
        <w:ind w:left="0"/>
      </w:pPr>
    </w:p>
    <w:p w14:paraId="493809C3" w14:textId="77777777" w:rsidR="009F6BF9" w:rsidRDefault="00000000">
      <w:pPr>
        <w:pStyle w:val="Heading1"/>
        <w:jc w:val="both"/>
      </w:pPr>
      <w:r>
        <w:t>Psalm</w:t>
      </w:r>
      <w:r>
        <w:rPr>
          <w:spacing w:val="-9"/>
        </w:rPr>
        <w:t xml:space="preserve"> </w:t>
      </w:r>
      <w:r>
        <w:t>40:6,</w:t>
      </w:r>
      <w:r>
        <w:rPr>
          <w:spacing w:val="-7"/>
        </w:rPr>
        <w:t xml:space="preserve"> </w:t>
      </w:r>
      <w:r>
        <w:rPr>
          <w:spacing w:val="-4"/>
        </w:rPr>
        <w:t>8&amp;10</w:t>
      </w:r>
    </w:p>
    <w:p w14:paraId="05DB5A61" w14:textId="77777777" w:rsidR="009F6BF9" w:rsidRDefault="00000000">
      <w:pPr>
        <w:pStyle w:val="BodyText"/>
        <w:ind w:right="115"/>
        <w:jc w:val="both"/>
      </w:pPr>
      <w:hyperlink r:id="rId6">
        <w:r>
          <w:rPr>
            <w:b/>
          </w:rPr>
          <w:t>6</w:t>
        </w:r>
      </w:hyperlink>
      <w:r>
        <w:t>Sacrifice and offering you did not desire— but my</w:t>
      </w:r>
      <w:r>
        <w:rPr>
          <w:spacing w:val="-2"/>
        </w:rPr>
        <w:t xml:space="preserve"> </w:t>
      </w:r>
      <w:r>
        <w:t>ears you have</w:t>
      </w:r>
      <w:r>
        <w:rPr>
          <w:spacing w:val="-1"/>
        </w:rPr>
        <w:t xml:space="preserve"> </w:t>
      </w:r>
      <w:r>
        <w:t xml:space="preserve">opened — burnt offerings and sin offerings you did not require. </w:t>
      </w:r>
      <w:r>
        <w:rPr>
          <w:b/>
        </w:rPr>
        <w:t xml:space="preserve">8 </w:t>
      </w:r>
      <w:r>
        <w:t>Your law is within my</w:t>
      </w:r>
      <w:r>
        <w:rPr>
          <w:spacing w:val="-5"/>
        </w:rPr>
        <w:t xml:space="preserve"> </w:t>
      </w:r>
      <w:r>
        <w:t xml:space="preserve">heart. </w:t>
      </w:r>
      <w:r>
        <w:rPr>
          <w:b/>
        </w:rPr>
        <w:t xml:space="preserve">10 </w:t>
      </w:r>
      <w:r>
        <w:t>I</w:t>
      </w:r>
      <w:r>
        <w:rPr>
          <w:spacing w:val="-3"/>
        </w:rPr>
        <w:t xml:space="preserve"> </w:t>
      </w:r>
      <w:r>
        <w:t>do not hide your righteous- ness in my heart.</w:t>
      </w:r>
    </w:p>
    <w:sectPr w:rsidR="009F6BF9">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F6BF9"/>
    <w:rsid w:val="002F1E63"/>
    <w:rsid w:val="007E0495"/>
    <w:rsid w:val="00901BD4"/>
    <w:rsid w:val="009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2F0A"/>
  <w15:docId w15:val="{5CB126B7-8BAC-4A73-A8E4-72C0D942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psalms/40-6.htm" TargetMode="External"/><Relationship Id="rId5" Type="http://schemas.openxmlformats.org/officeDocument/2006/relationships/hyperlink" Target="http://biblehub.com/psalms/51-17.htm" TargetMode="External"/><Relationship Id="rId4" Type="http://schemas.openxmlformats.org/officeDocument/2006/relationships/hyperlink" Target="http://biblehub.com/psalms/51-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Sharpe</dc:creator>
  <cp:lastModifiedBy>David Sharpe</cp:lastModifiedBy>
  <cp:revision>3</cp:revision>
  <dcterms:created xsi:type="dcterms:W3CDTF">2022-09-08T20:38:00Z</dcterms:created>
  <dcterms:modified xsi:type="dcterms:W3CDTF">2022-09-08T20:39:00Z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2010</vt:lpwstr>
  </property>
  <property fmtid="{D5CDD505-2E9C-101B-9397-08002B2CF9AE}" pid="4" name="LastSaved">
    <vt:filetime>2022-09-08T00:00:00Z</vt:filetime>
  </property>
  <property fmtid="{D5CDD505-2E9C-101B-9397-08002B2CF9AE}" pid="5" name="Producer">
    <vt:lpwstr>Microsoft® Word 2010</vt:lpwstr>
  </property>
</Properties>
</file>